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7677" w:rsidRDefault="00337677" w:rsidP="003376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7677" w:rsidRDefault="00337677" w:rsidP="003376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337677" w:rsidRDefault="00337677" w:rsidP="003376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ПОСТАНОВЛЕНИЕ</w:t>
      </w:r>
    </w:p>
    <w:p w:rsidR="00337677" w:rsidRDefault="00337677" w:rsidP="003376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047E4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17477">
        <w:rPr>
          <w:rFonts w:ascii="Times New Roman" w:eastAsia="Calibri" w:hAnsi="Times New Roman" w:cs="Times New Roman"/>
          <w:sz w:val="26"/>
          <w:szCs w:val="26"/>
        </w:rPr>
        <w:t>03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B16DD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16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94F" w:rsidRPr="0032794F">
        <w:rPr>
          <w:rFonts w:ascii="Times New Roman" w:eastAsia="Calibri" w:hAnsi="Times New Roman" w:cs="Times New Roman"/>
          <w:sz w:val="26"/>
          <w:szCs w:val="26"/>
          <w:u w:val="single"/>
        </w:rPr>
        <w:t>24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047E4">
        <w:rPr>
          <w:rFonts w:ascii="Times New Roman" w:hAnsi="Times New Roman" w:cs="Times New Roman"/>
          <w:sz w:val="26"/>
          <w:szCs w:val="26"/>
        </w:rPr>
        <w:t>29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047E4">
        <w:rPr>
          <w:rFonts w:ascii="Times New Roman" w:hAnsi="Times New Roman" w:cs="Times New Roman"/>
          <w:sz w:val="26"/>
          <w:szCs w:val="26"/>
        </w:rPr>
        <w:t>марта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047E4" w:rsidRPr="00C047E4">
        <w:rPr>
          <w:rFonts w:ascii="Times New Roman" w:hAnsi="Times New Roman" w:cs="Times New Roman"/>
          <w:sz w:val="26"/>
          <w:szCs w:val="26"/>
        </w:rPr>
        <w:t>г. Псков, ул. Некрасова, д.14 (зал заседаний) и включить в проект повестки дня сессии, следующие вопросы: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Об отчете начальника УМВД России по городу Пскову полковника полиции Сурина С.А. о результатах деятельности УМВД России по городу Пскову по итогам 2023 года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C047E4">
        <w:rPr>
          <w:rFonts w:ascii="Times New Roman" w:hAnsi="Times New Roman" w:cs="Times New Roman"/>
          <w:sz w:val="26"/>
          <w:szCs w:val="26"/>
        </w:rPr>
        <w:t>внесении изменений в Решение Псковской городской Думы от 22.12.2023</w:t>
      </w:r>
      <w:r w:rsidR="000742D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047E4">
        <w:rPr>
          <w:rFonts w:ascii="Times New Roman" w:hAnsi="Times New Roman" w:cs="Times New Roman"/>
          <w:sz w:val="26"/>
          <w:szCs w:val="26"/>
        </w:rPr>
        <w:t xml:space="preserve"> № 320 «О бюджете города Пскова на 2024 год и плановый период 2025 и 2026 годов»</w:t>
      </w:r>
    </w:p>
    <w:p w:rsid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муниципального предприятия города Пскова «</w:t>
      </w:r>
      <w:proofErr w:type="spellStart"/>
      <w:r w:rsidRPr="00C047E4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C047E4">
        <w:rPr>
          <w:rFonts w:ascii="Times New Roman" w:hAnsi="Times New Roman" w:cs="Times New Roman"/>
          <w:sz w:val="26"/>
          <w:szCs w:val="26"/>
        </w:rPr>
        <w:t>» за 2022 год</w:t>
      </w:r>
    </w:p>
    <w:p w:rsidR="002E087B" w:rsidRDefault="002E087B" w:rsidP="002E087B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E087B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27.02.2013 № 432 «Об утверждении Положения о бюджетном процессе в муниципальном образовании «Город Псков»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внесении изменения в постановление Псковской городской Думы от 31.01.2003 №39 «Об утверждении Правил предоставления ритуальных услуг»</w:t>
      </w:r>
    </w:p>
    <w:p w:rsid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   и о признании </w:t>
      </w:r>
      <w:r w:rsidRPr="00C047E4">
        <w:rPr>
          <w:rFonts w:ascii="Times New Roman" w:hAnsi="Times New Roman" w:cs="Times New Roman"/>
          <w:sz w:val="26"/>
          <w:szCs w:val="26"/>
        </w:rPr>
        <w:lastRenderedPageBreak/>
        <w:t>утратившими силу некоторых нормативных правовых актов Псковской городской Думы»</w:t>
      </w:r>
    </w:p>
    <w:p w:rsidR="000742D1" w:rsidRDefault="000742D1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42D1">
        <w:rPr>
          <w:rFonts w:ascii="Times New Roman" w:hAnsi="Times New Roman" w:cs="Times New Roman"/>
          <w:sz w:val="26"/>
          <w:szCs w:val="26"/>
        </w:rPr>
        <w:t>Об утверждении плана благоустройства и озеленения территории муниципального образования «Город Псков» на 2024 год</w:t>
      </w:r>
    </w:p>
    <w:p w:rsid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Об утверждении Отчета о результатах приватизации муниципального имущества города Пскова за 2023 год</w:t>
      </w:r>
    </w:p>
    <w:p w:rsidR="002067E2" w:rsidRPr="002067E2" w:rsidRDefault="002067E2" w:rsidP="002067E2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7E2">
        <w:rPr>
          <w:rFonts w:ascii="Times New Roman" w:hAnsi="Times New Roman" w:cs="Times New Roman"/>
          <w:sz w:val="26"/>
          <w:szCs w:val="26"/>
        </w:rPr>
        <w:t>О даче согласия на принятие Комитетом по управлению муниципальным имуществом города Пскова решения по вопросу об утверждении</w:t>
      </w:r>
      <w:proofErr w:type="gramEnd"/>
      <w:r w:rsidRPr="002067E2">
        <w:rPr>
          <w:rFonts w:ascii="Times New Roman" w:hAnsi="Times New Roman" w:cs="Times New Roman"/>
          <w:sz w:val="26"/>
          <w:szCs w:val="26"/>
        </w:rPr>
        <w:t xml:space="preserve"> Устава Общества с ограниченной ответственностью «Расчетный центр города Пскова» в новой редакции</w:t>
      </w:r>
    </w:p>
    <w:p w:rsidR="002067E2" w:rsidRPr="00C047E4" w:rsidRDefault="002067E2" w:rsidP="002067E2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67E2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«К-</w:t>
      </w:r>
      <w:proofErr w:type="spellStart"/>
      <w:r w:rsidRPr="002067E2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2067E2">
        <w:rPr>
          <w:rFonts w:ascii="Times New Roman" w:hAnsi="Times New Roman" w:cs="Times New Roman"/>
          <w:sz w:val="26"/>
          <w:szCs w:val="26"/>
        </w:rPr>
        <w:t>» муниципального объекта нежилого фонда по адресу:  г. Псков, ул.  Яна Фабрициуса, д. 2-а, (помещение 1006)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 территориальное общественное самоуправление «</w:t>
      </w:r>
      <w:proofErr w:type="gramStart"/>
      <w:r w:rsidRPr="00C047E4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54»  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27.12.2012 №381 «Об утверждении Положения о Контрольно-счетной палате города Пскова»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 xml:space="preserve">О протесте природоохранного межрайонного прокурора на подпункт «м» пункта 21 части 8 раздела 3 Правил благоустройства, санитарного содержания и озеленения города Пскова, утвержденных решением Псковской городской Думы от 29.04.2011 № 1692 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протесте прокурора города Пскова на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«Город Псков», утвержденного решением Псковской городской Думы от 24.12.2021 № 1794</w:t>
      </w:r>
    </w:p>
    <w:p w:rsid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47E4">
        <w:rPr>
          <w:rFonts w:ascii="Times New Roman" w:hAnsi="Times New Roman" w:cs="Times New Roman"/>
          <w:sz w:val="26"/>
          <w:szCs w:val="26"/>
        </w:rPr>
        <w:t>О протесте прокурора города Пскова на Положение о муниципальном контроле в сфере благоустройства на территории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Псков», утвержденного решением Псковской городской Думы от 24.12.2021 № 1795</w:t>
      </w:r>
    </w:p>
    <w:p w:rsidR="000742D1" w:rsidRPr="000742D1" w:rsidRDefault="000742D1" w:rsidP="000742D1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42D1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заместителя начальника отдела по правовым вопросам, нормотворческой деятельности и анализу финансово-экономического развития аппарата Псковской городской Думы  </w:t>
      </w:r>
      <w:proofErr w:type="spellStart"/>
      <w:r w:rsidRPr="000742D1">
        <w:rPr>
          <w:rFonts w:ascii="Times New Roman" w:hAnsi="Times New Roman" w:cs="Times New Roman"/>
          <w:sz w:val="26"/>
          <w:szCs w:val="26"/>
        </w:rPr>
        <w:t>Кикре</w:t>
      </w:r>
      <w:proofErr w:type="spellEnd"/>
      <w:r w:rsidRPr="000742D1">
        <w:rPr>
          <w:rFonts w:ascii="Times New Roman" w:hAnsi="Times New Roman" w:cs="Times New Roman"/>
          <w:sz w:val="26"/>
          <w:szCs w:val="26"/>
        </w:rPr>
        <w:t xml:space="preserve"> Ирины Николаевны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преподавателя МБУ </w:t>
      </w:r>
      <w:proofErr w:type="gramStart"/>
      <w:r w:rsidRPr="00C047E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C047E4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музыкальная школа № 1 им. Н.А. Римского – Корсакова» </w:t>
      </w:r>
      <w:proofErr w:type="spellStart"/>
      <w:r w:rsidRPr="00C047E4">
        <w:rPr>
          <w:rFonts w:ascii="Times New Roman" w:hAnsi="Times New Roman" w:cs="Times New Roman"/>
          <w:sz w:val="26"/>
          <w:szCs w:val="26"/>
        </w:rPr>
        <w:t>Абабкова</w:t>
      </w:r>
      <w:proofErr w:type="spellEnd"/>
      <w:r w:rsidRPr="00C047E4">
        <w:rPr>
          <w:rFonts w:ascii="Times New Roman" w:hAnsi="Times New Roman" w:cs="Times New Roman"/>
          <w:sz w:val="26"/>
          <w:szCs w:val="26"/>
        </w:rPr>
        <w:t xml:space="preserve"> Константина Владимировича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преподавателя МБУ </w:t>
      </w:r>
      <w:proofErr w:type="gramStart"/>
      <w:r w:rsidRPr="00C047E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C047E4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C047E4">
        <w:rPr>
          <w:rFonts w:ascii="Times New Roman" w:hAnsi="Times New Roman" w:cs="Times New Roman"/>
          <w:sz w:val="26"/>
          <w:szCs w:val="26"/>
        </w:rPr>
        <w:t xml:space="preserve"> музыкальная школа № 5» Никитина Игоря Олеговича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руководителя народного самодеятельного коллектива студии циркового искусства «Псковский цирк» МБУК «Городской культурный центр» Михайловой Ирины Александровны</w:t>
      </w:r>
    </w:p>
    <w:p w:rsidR="00C047E4" w:rsidRP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заведующего Библиотекой - Центром детского чтения МАУК «Централизованная библиотечная система» г. Пскова Петровой Натальи Николаевны</w:t>
      </w:r>
    </w:p>
    <w:p w:rsidR="00C047E4" w:rsidRDefault="00C047E4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047E4">
        <w:rPr>
          <w:rFonts w:ascii="Times New Roman" w:hAnsi="Times New Roman" w:cs="Times New Roman"/>
          <w:sz w:val="26"/>
          <w:szCs w:val="26"/>
        </w:rPr>
        <w:t>О награждении Почетной грамотой Псковской городской Думы главного режиссера МБУК «Дом офицеров» Дмитриевой Анны Маратовны</w:t>
      </w:r>
    </w:p>
    <w:p w:rsidR="000742D1" w:rsidRPr="000742D1" w:rsidRDefault="000742D1" w:rsidP="000742D1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42D1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начальника отдела работы с обращениями граждан и организации кадровой работы аппарата Псковской городской Думы </w:t>
      </w:r>
      <w:proofErr w:type="spellStart"/>
      <w:r w:rsidRPr="000742D1">
        <w:rPr>
          <w:rFonts w:ascii="Times New Roman" w:hAnsi="Times New Roman" w:cs="Times New Roman"/>
          <w:sz w:val="26"/>
          <w:szCs w:val="26"/>
        </w:rPr>
        <w:t>Стельмашёнок</w:t>
      </w:r>
      <w:proofErr w:type="spellEnd"/>
      <w:r w:rsidRPr="000742D1">
        <w:rPr>
          <w:rFonts w:ascii="Times New Roman" w:hAnsi="Times New Roman" w:cs="Times New Roman"/>
          <w:sz w:val="26"/>
          <w:szCs w:val="26"/>
        </w:rPr>
        <w:t xml:space="preserve"> Светланы Алексеевны</w:t>
      </w:r>
    </w:p>
    <w:p w:rsidR="00C047E4" w:rsidRDefault="00C047E4" w:rsidP="00C047E4">
      <w:pPr>
        <w:pStyle w:val="a3"/>
        <w:tabs>
          <w:tab w:val="left" w:pos="426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DA213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>
        <w:rPr>
          <w:rFonts w:ascii="Times New Roman" w:hAnsi="Times New Roman" w:cs="Times New Roman"/>
          <w:sz w:val="26"/>
          <w:szCs w:val="26"/>
        </w:rPr>
        <w:t>редседател</w:t>
      </w:r>
      <w:r w:rsidR="006B0437">
        <w:rPr>
          <w:rFonts w:ascii="Times New Roman" w:hAnsi="Times New Roman" w:cs="Times New Roman"/>
          <w:sz w:val="26"/>
          <w:szCs w:val="26"/>
        </w:rPr>
        <w:t>ь</w:t>
      </w:r>
      <w:r w:rsidR="00254168">
        <w:rPr>
          <w:rFonts w:ascii="Times New Roman" w:hAnsi="Times New Roman" w:cs="Times New Roman"/>
          <w:sz w:val="26"/>
          <w:szCs w:val="26"/>
        </w:rPr>
        <w:t xml:space="preserve">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DA213A">
        <w:rPr>
          <w:rFonts w:ascii="Times New Roman" w:hAnsi="Times New Roman" w:cs="Times New Roman"/>
          <w:sz w:val="26"/>
          <w:szCs w:val="26"/>
        </w:rPr>
        <w:t xml:space="preserve">      </w:t>
      </w:r>
      <w:r w:rsidR="006B0437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C047E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2794F"/>
    <w:rsid w:val="00332494"/>
    <w:rsid w:val="00337677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3F9F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67D26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</cp:revision>
  <cp:lastPrinted>2024-03-22T10:57:00Z</cp:lastPrinted>
  <dcterms:created xsi:type="dcterms:W3CDTF">2024-03-19T09:49:00Z</dcterms:created>
  <dcterms:modified xsi:type="dcterms:W3CDTF">2024-03-22T12:13:00Z</dcterms:modified>
</cp:coreProperties>
</file>