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FB" w:rsidRDefault="00833BFB" w:rsidP="00833B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3BFB" w:rsidRDefault="00833BFB" w:rsidP="00833B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3BFB" w:rsidRPr="00833BFB" w:rsidRDefault="00833BFB" w:rsidP="00833B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833BFB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B859FA" w:rsidRDefault="00833BFB" w:rsidP="00833BF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33BF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ПОСТАНОВЛЕНИЕ</w:t>
      </w: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3BFB" w:rsidRDefault="00833BFB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DF41E6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DF41E6">
        <w:rPr>
          <w:rFonts w:ascii="Times New Roman" w:eastAsia="Calibri" w:hAnsi="Times New Roman" w:cs="Times New Roman"/>
          <w:sz w:val="26"/>
          <w:szCs w:val="26"/>
        </w:rPr>
        <w:t>12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DF41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5E9C">
        <w:rPr>
          <w:rFonts w:ascii="Times New Roman" w:eastAsia="Calibri" w:hAnsi="Times New Roman" w:cs="Times New Roman"/>
          <w:sz w:val="26"/>
          <w:szCs w:val="26"/>
        </w:rPr>
        <w:t>145</w:t>
      </w:r>
      <w:r w:rsidR="005272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DF41E6">
        <w:rPr>
          <w:rFonts w:ascii="Times New Roman" w:hAnsi="Times New Roman" w:cs="Times New Roman"/>
          <w:sz w:val="26"/>
          <w:szCs w:val="26"/>
        </w:rPr>
        <w:t>8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967D26">
        <w:rPr>
          <w:rFonts w:ascii="Times New Roman" w:hAnsi="Times New Roman" w:cs="Times New Roman"/>
          <w:sz w:val="26"/>
          <w:szCs w:val="26"/>
        </w:rPr>
        <w:t>22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DF41E6">
        <w:rPr>
          <w:rFonts w:ascii="Times New Roman" w:hAnsi="Times New Roman" w:cs="Times New Roman"/>
          <w:sz w:val="26"/>
          <w:szCs w:val="26"/>
        </w:rPr>
        <w:t>дека</w:t>
      </w:r>
      <w:r w:rsidR="003E31B2">
        <w:rPr>
          <w:rFonts w:ascii="Times New Roman" w:hAnsi="Times New Roman" w:cs="Times New Roman"/>
          <w:sz w:val="26"/>
          <w:szCs w:val="26"/>
        </w:rPr>
        <w:t>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AA175E">
        <w:rPr>
          <w:rFonts w:ascii="Times New Roman" w:hAnsi="Times New Roman" w:cs="Times New Roman"/>
          <w:sz w:val="26"/>
          <w:szCs w:val="26"/>
        </w:rPr>
        <w:t>г. Псков, ул. Некрасова, д.14</w:t>
      </w:r>
      <w:r w:rsidR="00AA175E" w:rsidRPr="00AA175E">
        <w:rPr>
          <w:rFonts w:ascii="Times New Roman" w:hAnsi="Times New Roman" w:cs="Times New Roman"/>
          <w:sz w:val="26"/>
          <w:szCs w:val="26"/>
        </w:rPr>
        <w:t xml:space="preserve"> </w:t>
      </w:r>
      <w:r w:rsidR="00AA175E">
        <w:rPr>
          <w:rFonts w:ascii="Times New Roman" w:hAnsi="Times New Roman" w:cs="Times New Roman"/>
          <w:sz w:val="26"/>
          <w:szCs w:val="26"/>
        </w:rPr>
        <w:t>(</w:t>
      </w:r>
      <w:r w:rsidR="00AA175E" w:rsidRPr="00AA175E">
        <w:rPr>
          <w:rFonts w:ascii="Times New Roman" w:hAnsi="Times New Roman" w:cs="Times New Roman"/>
          <w:sz w:val="26"/>
          <w:szCs w:val="26"/>
        </w:rPr>
        <w:t>зал заседаний</w:t>
      </w:r>
      <w:r w:rsidR="00AA175E">
        <w:rPr>
          <w:rFonts w:ascii="Times New Roman" w:hAnsi="Times New Roman" w:cs="Times New Roman"/>
          <w:sz w:val="26"/>
          <w:szCs w:val="26"/>
        </w:rPr>
        <w:t xml:space="preserve">) </w:t>
      </w:r>
      <w:r w:rsidR="00C53033" w:rsidRPr="00C53033">
        <w:rPr>
          <w:rFonts w:ascii="Times New Roman" w:hAnsi="Times New Roman" w:cs="Times New Roman"/>
          <w:sz w:val="26"/>
          <w:szCs w:val="26"/>
        </w:rPr>
        <w:t>и включить в проект повестки дня сессии, следующие вопросы:</w:t>
      </w:r>
    </w:p>
    <w:p w:rsidR="00967D26" w:rsidRDefault="00180269" w:rsidP="00967D26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 xml:space="preserve">О </w:t>
      </w:r>
      <w:r w:rsidR="00967D26" w:rsidRPr="00967D26">
        <w:rPr>
          <w:rFonts w:ascii="Times New Roman" w:hAnsi="Times New Roman" w:cs="Times New Roman"/>
          <w:sz w:val="26"/>
          <w:szCs w:val="26"/>
        </w:rPr>
        <w:t>досрочном прекращении полномочий депутата Псковской городской Думы седьмого созыва по избирательному округу №5 Мельниковой Н.Г.</w:t>
      </w:r>
    </w:p>
    <w:p w:rsidR="00DF41E6" w:rsidRPr="001A7D74" w:rsidRDefault="00967D26" w:rsidP="00967D26">
      <w:pPr>
        <w:pStyle w:val="a3"/>
        <w:numPr>
          <w:ilvl w:val="0"/>
          <w:numId w:val="23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180269" w:rsidRPr="00180269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Псковской городской Думы от 30.11.2023   </w:t>
      </w:r>
      <w:r w:rsidR="0018026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0269" w:rsidRPr="00180269">
        <w:rPr>
          <w:rFonts w:ascii="Times New Roman" w:hAnsi="Times New Roman" w:cs="Times New Roman"/>
          <w:sz w:val="26"/>
          <w:szCs w:val="26"/>
        </w:rPr>
        <w:t>№ 303 «О бюджете города Пскова на 2024 год и плановый период 2025 и 2026 годов в первом чтении»</w:t>
      </w:r>
    </w:p>
    <w:p w:rsidR="001A7D74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>О бюджете города Пскова на 2024 год и плановый период 2025 и 2026 годов</w:t>
      </w:r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23.12.2022</w:t>
      </w:r>
      <w:r w:rsidR="003A655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80269">
        <w:rPr>
          <w:rFonts w:ascii="Times New Roman" w:hAnsi="Times New Roman" w:cs="Times New Roman"/>
          <w:sz w:val="26"/>
          <w:szCs w:val="26"/>
        </w:rPr>
        <w:t xml:space="preserve"> № 150 «О бюджете города Пскова на 2023 год и плановый период 2024 и 2025 годов»</w:t>
      </w:r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от 27.12.2012 </w:t>
      </w:r>
      <w:r w:rsidR="003A655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80269">
        <w:rPr>
          <w:rFonts w:ascii="Times New Roman" w:hAnsi="Times New Roman" w:cs="Times New Roman"/>
          <w:sz w:val="26"/>
          <w:szCs w:val="26"/>
        </w:rPr>
        <w:t>№ 379 «Об утверждении общей штатной численности лиц, не замещающих должности муниципальной службы и не являющихся муниципальными служащими (технический персонал) в органах местного самоуправления муниципального образования «Город Псков»</w:t>
      </w:r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 xml:space="preserve">Об условиях приватизации арендуемого Обществом с ограниченной ответственностью «Сервис» муниципального объекта нежилого фонда по адресу: </w:t>
      </w:r>
      <w:r w:rsidR="003A655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80269">
        <w:rPr>
          <w:rFonts w:ascii="Times New Roman" w:hAnsi="Times New Roman" w:cs="Times New Roman"/>
          <w:sz w:val="26"/>
          <w:szCs w:val="26"/>
        </w:rPr>
        <w:t>г. Псков, Военный городок-3, д. 77, (помещение 1001)</w:t>
      </w:r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0269">
        <w:rPr>
          <w:rFonts w:ascii="Times New Roman" w:hAnsi="Times New Roman" w:cs="Times New Roman"/>
          <w:sz w:val="26"/>
          <w:szCs w:val="26"/>
        </w:rPr>
        <w:lastRenderedPageBreak/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Псков», на 2024 год</w:t>
      </w:r>
      <w:proofErr w:type="gramEnd"/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 июня 2023 г. № 243 «Об утверждении Положения о порядке выдачи разрешений на установку и эксплуатацию рекламных конструкций на территории муниципального образования «Город Псков», аннулирования таких разрешений и выдачи предписаний о демонтаже рекламных конструкций»</w:t>
      </w:r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«Генерала </w:t>
      </w:r>
      <w:proofErr w:type="spellStart"/>
      <w:r w:rsidRPr="00180269">
        <w:rPr>
          <w:rFonts w:ascii="Times New Roman" w:hAnsi="Times New Roman" w:cs="Times New Roman"/>
          <w:sz w:val="26"/>
          <w:szCs w:val="26"/>
        </w:rPr>
        <w:t>Маргелова</w:t>
      </w:r>
      <w:proofErr w:type="spellEnd"/>
      <w:r w:rsidRPr="00180269">
        <w:rPr>
          <w:rFonts w:ascii="Times New Roman" w:hAnsi="Times New Roman" w:cs="Times New Roman"/>
          <w:sz w:val="26"/>
          <w:szCs w:val="26"/>
        </w:rPr>
        <w:t xml:space="preserve"> 17»</w:t>
      </w:r>
    </w:p>
    <w:p w:rsidR="00180269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gramStart"/>
      <w:r w:rsidRPr="00180269">
        <w:rPr>
          <w:rFonts w:ascii="Times New Roman" w:hAnsi="Times New Roman" w:cs="Times New Roman"/>
          <w:sz w:val="26"/>
          <w:szCs w:val="26"/>
        </w:rPr>
        <w:t>Рижский</w:t>
      </w:r>
      <w:proofErr w:type="gramEnd"/>
      <w:r w:rsidRPr="00180269">
        <w:rPr>
          <w:rFonts w:ascii="Times New Roman" w:hAnsi="Times New Roman" w:cs="Times New Roman"/>
          <w:sz w:val="26"/>
          <w:szCs w:val="26"/>
        </w:rPr>
        <w:t xml:space="preserve"> 48»</w:t>
      </w:r>
    </w:p>
    <w:p w:rsidR="003A6550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 xml:space="preserve">Об установлении границ территории, на которой осуществляется территориальное общественное самоуправление «Ижорские </w:t>
      </w:r>
      <w:proofErr w:type="spellStart"/>
      <w:r w:rsidRPr="00180269">
        <w:rPr>
          <w:rFonts w:ascii="Times New Roman" w:hAnsi="Times New Roman" w:cs="Times New Roman"/>
          <w:sz w:val="26"/>
          <w:szCs w:val="26"/>
        </w:rPr>
        <w:t>ОПТимисты</w:t>
      </w:r>
      <w:proofErr w:type="spellEnd"/>
      <w:r w:rsidRPr="00180269"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180269" w:rsidRPr="003A6550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A6550">
        <w:rPr>
          <w:rFonts w:ascii="Times New Roman" w:hAnsi="Times New Roman" w:cs="Times New Roman"/>
          <w:sz w:val="26"/>
          <w:szCs w:val="26"/>
        </w:rPr>
        <w:t>О протесте прокурора г. Пскова от 30.11.2023 № 02-81-2023 на отдельные нормы Порядка учета, управления и распоряжения объектами жилищного фонда муниципального образования «Город Псков», утвержденного решением Псковской городской Думы от 29.10.2010 № 1468</w:t>
      </w:r>
    </w:p>
    <w:p w:rsidR="00180269" w:rsidRPr="001A7D74" w:rsidRDefault="00180269" w:rsidP="003A6550">
      <w:pPr>
        <w:pStyle w:val="a3"/>
        <w:numPr>
          <w:ilvl w:val="0"/>
          <w:numId w:val="23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0269">
        <w:rPr>
          <w:rFonts w:ascii="Times New Roman" w:hAnsi="Times New Roman" w:cs="Times New Roman"/>
          <w:sz w:val="26"/>
          <w:szCs w:val="26"/>
        </w:rPr>
        <w:t>О протесте прокурора г. Пскова от 01.12.</w:t>
      </w:r>
      <w:r>
        <w:rPr>
          <w:rFonts w:ascii="Times New Roman" w:hAnsi="Times New Roman" w:cs="Times New Roman"/>
          <w:sz w:val="26"/>
          <w:szCs w:val="26"/>
        </w:rPr>
        <w:t xml:space="preserve">2023 </w:t>
      </w:r>
      <w:r w:rsidRPr="00180269">
        <w:rPr>
          <w:rFonts w:ascii="Times New Roman" w:hAnsi="Times New Roman" w:cs="Times New Roman"/>
          <w:sz w:val="26"/>
          <w:szCs w:val="26"/>
        </w:rPr>
        <w:t xml:space="preserve"> № 1182 21-2022 на пункт 3.1 решения Псковской городской Думы от 18.04.2008 № 380 «Об утверждении Положения о помощнике депутата Псковской городской Думы»</w:t>
      </w:r>
    </w:p>
    <w:p w:rsidR="001A7D74" w:rsidRPr="006B0437" w:rsidRDefault="001A7D74" w:rsidP="003A6550">
      <w:pPr>
        <w:pStyle w:val="a3"/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A7D74" w:rsidRDefault="001A7D74" w:rsidP="003A65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E31B2" w:rsidRDefault="003E31B2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DA213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54168">
        <w:rPr>
          <w:rFonts w:ascii="Times New Roman" w:hAnsi="Times New Roman" w:cs="Times New Roman"/>
          <w:sz w:val="26"/>
          <w:szCs w:val="26"/>
        </w:rPr>
        <w:t>редседател</w:t>
      </w:r>
      <w:r w:rsidR="006B0437">
        <w:rPr>
          <w:rFonts w:ascii="Times New Roman" w:hAnsi="Times New Roman" w:cs="Times New Roman"/>
          <w:sz w:val="26"/>
          <w:szCs w:val="26"/>
        </w:rPr>
        <w:t>ь</w:t>
      </w:r>
      <w:r w:rsidR="00254168">
        <w:rPr>
          <w:rFonts w:ascii="Times New Roman" w:hAnsi="Times New Roman" w:cs="Times New Roman"/>
          <w:sz w:val="26"/>
          <w:szCs w:val="26"/>
        </w:rPr>
        <w:t xml:space="preserve"> Псковской</w:t>
      </w:r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6B04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DA213A">
        <w:rPr>
          <w:rFonts w:ascii="Times New Roman" w:hAnsi="Times New Roman" w:cs="Times New Roman"/>
          <w:sz w:val="26"/>
          <w:szCs w:val="26"/>
        </w:rPr>
        <w:t xml:space="preserve">      </w:t>
      </w:r>
      <w:r w:rsidR="006B0437">
        <w:rPr>
          <w:rFonts w:ascii="Times New Roman" w:hAnsi="Times New Roman" w:cs="Times New Roman"/>
          <w:sz w:val="26"/>
          <w:szCs w:val="26"/>
        </w:rPr>
        <w:t>А.Г. Гончаренко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21032"/>
    <w:multiLevelType w:val="hybridMultilevel"/>
    <w:tmpl w:val="B232A6A6"/>
    <w:lvl w:ilvl="0" w:tplc="0F2C671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80269"/>
    <w:rsid w:val="001972D6"/>
    <w:rsid w:val="001A316B"/>
    <w:rsid w:val="001A7D74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0F0B"/>
    <w:rsid w:val="00394194"/>
    <w:rsid w:val="003A06BA"/>
    <w:rsid w:val="003A6550"/>
    <w:rsid w:val="003A7FE8"/>
    <w:rsid w:val="003B0C52"/>
    <w:rsid w:val="003B1A58"/>
    <w:rsid w:val="003B26C1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5E9C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A77AD"/>
    <w:rsid w:val="006B0437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33BFB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67D26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175E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5542E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F41E6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7</cp:revision>
  <cp:lastPrinted>2023-12-15T06:59:00Z</cp:lastPrinted>
  <dcterms:created xsi:type="dcterms:W3CDTF">2023-12-15T05:57:00Z</dcterms:created>
  <dcterms:modified xsi:type="dcterms:W3CDTF">2023-12-18T06:02:00Z</dcterms:modified>
</cp:coreProperties>
</file>