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C7CB0" w:rsidRDefault="00F107C1" w:rsidP="00F107C1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F107C1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внесении изменений в некоторые </w:t>
      </w:r>
      <w:r w:rsidRPr="00F107C1">
        <w:rPr>
          <w:rFonts w:eastAsiaTheme="minorHAnsi"/>
          <w:lang w:eastAsia="en-US"/>
        </w:rPr>
        <w:t>муниципальные правовые акты</w:t>
      </w:r>
    </w:p>
    <w:p w:rsidR="00F107C1" w:rsidRPr="008A7584" w:rsidRDefault="00F107C1" w:rsidP="00F107C1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B96721" w:rsidRDefault="00F107C1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F107C1">
        <w:rPr>
          <w:rFonts w:eastAsia="Calibri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подпунктом 1 пункта 2 статьи 23 Устава муниципального образования «Город Псков»</w:t>
      </w:r>
      <w:r w:rsidR="001C7CB0" w:rsidRPr="001C7CB0">
        <w:rPr>
          <w:rFonts w:eastAsia="Calibri"/>
          <w:lang w:eastAsia="en-US"/>
        </w:rPr>
        <w:t>,</w:t>
      </w:r>
    </w:p>
    <w:p w:rsidR="001C7CB0" w:rsidRPr="009850E2" w:rsidRDefault="001C7CB0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71DD0" w:rsidRPr="00C71DD0" w:rsidRDefault="00C71DD0" w:rsidP="00C71DD0">
      <w:pPr>
        <w:ind w:firstLine="708"/>
        <w:jc w:val="both"/>
      </w:pPr>
      <w:r w:rsidRPr="00C71DD0">
        <w:t xml:space="preserve">1. Внести в </w:t>
      </w:r>
      <w:r w:rsidRPr="00C71DD0">
        <w:rPr>
          <w:rFonts w:eastAsia="Calibri"/>
        </w:rPr>
        <w:t>Положение об Управлении строительства и капитального ремонта Администрации города Пскова, утвержденное Решением Псковской городской Думы от 05.12.2013 № 782</w:t>
      </w:r>
      <w:r w:rsidRPr="00C71DD0">
        <w:t>, следующее изменение:</w:t>
      </w:r>
    </w:p>
    <w:p w:rsidR="00C71DD0" w:rsidRPr="00C71DD0" w:rsidRDefault="00C71DD0" w:rsidP="00C71DD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1DD0">
        <w:t>1) пункт 20 раздела 3 «Функции Управления» исключить</w:t>
      </w:r>
      <w:r w:rsidRPr="00C71DD0">
        <w:rPr>
          <w:rFonts w:eastAsia="Calibri"/>
        </w:rPr>
        <w:t>.</w:t>
      </w:r>
    </w:p>
    <w:p w:rsidR="00C71DD0" w:rsidRPr="00C71DD0" w:rsidRDefault="00C71DD0" w:rsidP="00C71DD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1DD0">
        <w:rPr>
          <w:rFonts w:eastAsia="Calibri"/>
        </w:rPr>
        <w:t>2. Внести в Положение об Управлении по градостроительной деятельности Администрации города Пскова, утвержденное Решением Псковской городской Думы от 26.06.2009 № 834, следующее изменение:</w:t>
      </w:r>
    </w:p>
    <w:p w:rsidR="00C71DD0" w:rsidRPr="00C71DD0" w:rsidRDefault="00C71DD0" w:rsidP="00C71DD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1DD0">
        <w:rPr>
          <w:rFonts w:eastAsia="Calibri"/>
        </w:rPr>
        <w:t>1) дополнить раздел 3 «Функции Управления» пунктом 3.51 следующего содержания:</w:t>
      </w:r>
    </w:p>
    <w:p w:rsidR="00C71DD0" w:rsidRPr="00C71DD0" w:rsidRDefault="00C71DD0" w:rsidP="00C71DD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1DD0">
        <w:rPr>
          <w:rFonts w:eastAsia="Calibri"/>
        </w:rPr>
        <w:t>«3.51. Оформляет в соответствии с законодательством и муниципальными правовыми актами документы по переводу жилого помещения в нежилое помещение и нежилого помещения в жилое помещение, перепланировке, переустройству жилых помещений. Принимает выполненные работы, оформляет акт приемки работ, связанных                                  с переустройством и (или) перепланировкой переводимого помещения и (или) проведение иных работ, необходимых для перевода помещений</w:t>
      </w:r>
      <w:proofErr w:type="gramStart"/>
      <w:r w:rsidRPr="00C71DD0">
        <w:rPr>
          <w:rFonts w:eastAsia="Calibri"/>
        </w:rPr>
        <w:t>.».</w:t>
      </w:r>
      <w:proofErr w:type="gramEnd"/>
    </w:p>
    <w:p w:rsidR="00C71DD0" w:rsidRPr="00C71DD0" w:rsidRDefault="00C71DD0" w:rsidP="00C71DD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1DD0">
        <w:rPr>
          <w:rFonts w:eastAsia="Calibri"/>
        </w:rPr>
        <w:t>3. Внести в Решение Псковской городской Думы от 27.06.2008 № 465 «Об утверждении Порядка оформления документов о согласовании переустройства и (или) перепланировки помещений в муниципальном образовании «Город Псков» следующие изменения:</w:t>
      </w:r>
    </w:p>
    <w:p w:rsidR="00C71DD0" w:rsidRPr="00C71DD0" w:rsidRDefault="00C71DD0" w:rsidP="00C71DD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1DD0">
        <w:rPr>
          <w:rFonts w:eastAsia="Calibri"/>
        </w:rPr>
        <w:t>1) в приложении № 1 «Порядок оформления документов о согласовании переустройства и (или) перепланировки помещений в муниципальном образовании «Город Псков» к Решению Псковской городской Думы от 27.06.2008 № 465 (далее – Порядок):</w:t>
      </w:r>
    </w:p>
    <w:p w:rsidR="00C71DD0" w:rsidRPr="00C71DD0" w:rsidRDefault="00C71DD0" w:rsidP="00C71DD0">
      <w:pPr>
        <w:autoSpaceDE w:val="0"/>
        <w:autoSpaceDN w:val="0"/>
        <w:adjustRightInd w:val="0"/>
        <w:ind w:firstLine="708"/>
        <w:jc w:val="both"/>
      </w:pPr>
      <w:r w:rsidRPr="00C71DD0">
        <w:rPr>
          <w:rFonts w:eastAsia="Calibri"/>
        </w:rPr>
        <w:t xml:space="preserve">а) </w:t>
      </w:r>
      <w:r w:rsidRPr="00C71DD0">
        <w:t>в пункте 1.5 раздела 1 Порядка</w:t>
      </w:r>
    </w:p>
    <w:p w:rsidR="00C71DD0" w:rsidRPr="00C71DD0" w:rsidRDefault="00C71DD0" w:rsidP="00C71DD0">
      <w:pPr>
        <w:autoSpaceDE w:val="0"/>
        <w:autoSpaceDN w:val="0"/>
        <w:adjustRightInd w:val="0"/>
        <w:ind w:firstLine="708"/>
        <w:jc w:val="both"/>
      </w:pPr>
      <w:r w:rsidRPr="00C71DD0">
        <w:t>слова «Управление строительства и капитального ремонта» заменить словами «Управление по градостроительной деятельности»;</w:t>
      </w:r>
    </w:p>
    <w:p w:rsidR="00C71DD0" w:rsidRPr="00C71DD0" w:rsidRDefault="00C71DD0" w:rsidP="00C71DD0">
      <w:pPr>
        <w:ind w:firstLine="708"/>
        <w:rPr>
          <w:rFonts w:eastAsia="Calibri"/>
        </w:rPr>
      </w:pPr>
      <w:r w:rsidRPr="00C71DD0">
        <w:rPr>
          <w:rFonts w:eastAsia="Calibri"/>
        </w:rPr>
        <w:t xml:space="preserve">б) в приложении № 2 к Порядку </w:t>
      </w:r>
    </w:p>
    <w:p w:rsidR="00C71DD0" w:rsidRPr="00C71DD0" w:rsidRDefault="00C71DD0" w:rsidP="00C71DD0">
      <w:pPr>
        <w:ind w:firstLine="708"/>
        <w:rPr>
          <w:rFonts w:eastAsia="Calibri"/>
        </w:rPr>
      </w:pPr>
      <w:r w:rsidRPr="00C71DD0">
        <w:rPr>
          <w:rFonts w:eastAsia="Calibri"/>
        </w:rPr>
        <w:t xml:space="preserve">слова </w:t>
      </w:r>
    </w:p>
    <w:p w:rsidR="00C71DD0" w:rsidRPr="00C71DD0" w:rsidRDefault="00C71DD0" w:rsidP="00C71DD0">
      <w:pPr>
        <w:jc w:val="both"/>
        <w:rPr>
          <w:rFonts w:eastAsia="Calibri"/>
        </w:rPr>
      </w:pPr>
      <w:r w:rsidRPr="00C71DD0">
        <w:rPr>
          <w:rFonts w:eastAsia="Calibri"/>
        </w:rPr>
        <w:t>«Приемочная комиссия в составе:</w:t>
      </w:r>
    </w:p>
    <w:p w:rsidR="00C71DD0" w:rsidRPr="00C71DD0" w:rsidRDefault="00C71DD0" w:rsidP="00C71DD0">
      <w:pPr>
        <w:jc w:val="both"/>
        <w:rPr>
          <w:rFonts w:eastAsia="Calibri"/>
        </w:rPr>
      </w:pPr>
      <w:r w:rsidRPr="00C71DD0">
        <w:rPr>
          <w:rFonts w:eastAsia="Calibri"/>
        </w:rPr>
        <w:t>Председатель комиссии - заместитель начальника Управления строительства и капитального ремонта Администрации города Пскова;</w:t>
      </w:r>
    </w:p>
    <w:p w:rsidR="00C71DD0" w:rsidRPr="00C71DD0" w:rsidRDefault="00C71DD0" w:rsidP="00C71DD0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lastRenderedPageBreak/>
        <w:t>Члены комиссии - представители:</w:t>
      </w:r>
    </w:p>
    <w:p w:rsidR="00C71DD0" w:rsidRPr="00C71DD0" w:rsidRDefault="00C71DD0" w:rsidP="00C71DD0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t>собственник (наниматель) помещения,</w:t>
      </w:r>
    </w:p>
    <w:p w:rsidR="00C71DD0" w:rsidRPr="00C71DD0" w:rsidRDefault="00C71DD0" w:rsidP="00C71DD0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t>Управление по градостроительной деятельности Администрации города Пскова,</w:t>
      </w:r>
    </w:p>
    <w:p w:rsidR="00C71DD0" w:rsidRPr="00C71DD0" w:rsidRDefault="00C71DD0" w:rsidP="00C71DD0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t>ОАО «Газпром газораспределение Псков»,</w:t>
      </w:r>
    </w:p>
    <w:p w:rsidR="00C71DD0" w:rsidRPr="00C71DD0" w:rsidRDefault="00C71DD0" w:rsidP="00C71DD0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t>Технический надзор Управления строительства и капитального ремонта Администрации города Пскова,</w:t>
      </w:r>
    </w:p>
    <w:p w:rsidR="00C71DD0" w:rsidRPr="00C71DD0" w:rsidRDefault="00C71DD0" w:rsidP="00C71DD0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t>Организация, осуществляющая управление многоквартирным жилым домом,</w:t>
      </w:r>
    </w:p>
    <w:p w:rsidR="00C71DD0" w:rsidRPr="00C71DD0" w:rsidRDefault="00C71DD0" w:rsidP="00C71DD0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t>Проектная организация или физическое лицо (автор проекта), получившие право на соответствующий вид деятельности</w:t>
      </w:r>
    </w:p>
    <w:p w:rsidR="00C71DD0" w:rsidRPr="00C71DD0" w:rsidRDefault="00C71DD0" w:rsidP="00F730E0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t>составили настоящий акт о нижеследующем</w:t>
      </w:r>
      <w:proofErr w:type="gramStart"/>
      <w:r w:rsidRPr="00C71DD0">
        <w:rPr>
          <w:rFonts w:eastAsia="Calibri"/>
        </w:rPr>
        <w:t>:»</w:t>
      </w:r>
      <w:proofErr w:type="gramEnd"/>
      <w:r w:rsidRPr="00C71DD0">
        <w:rPr>
          <w:rFonts w:eastAsia="Calibri"/>
        </w:rPr>
        <w:t xml:space="preserve"> </w:t>
      </w:r>
    </w:p>
    <w:p w:rsidR="00C71DD0" w:rsidRPr="00C71DD0" w:rsidRDefault="00C71DD0" w:rsidP="00C71DD0">
      <w:pPr>
        <w:autoSpaceDE w:val="0"/>
        <w:autoSpaceDN w:val="0"/>
        <w:adjustRightInd w:val="0"/>
        <w:ind w:firstLine="708"/>
        <w:jc w:val="both"/>
      </w:pPr>
      <w:r w:rsidRPr="00C71DD0">
        <w:t>заменить словами</w:t>
      </w:r>
    </w:p>
    <w:p w:rsidR="00C71DD0" w:rsidRPr="00C71DD0" w:rsidRDefault="00C71DD0" w:rsidP="00CE23E6">
      <w:pPr>
        <w:jc w:val="both"/>
      </w:pPr>
      <w:r w:rsidRPr="00C71DD0">
        <w:t>«К</w:t>
      </w:r>
      <w:r w:rsidRPr="00C71DD0">
        <w:rPr>
          <w:bCs/>
        </w:rPr>
        <w:t xml:space="preserve">омиссия по приемке выполненных работ, связанных с переустройством </w:t>
      </w:r>
      <w:r w:rsidR="00F730E0">
        <w:rPr>
          <w:bCs/>
        </w:rPr>
        <w:t xml:space="preserve">и (или) </w:t>
      </w:r>
      <w:r w:rsidRPr="00C71DD0">
        <w:rPr>
          <w:bCs/>
        </w:rPr>
        <w:t>перепланировкой помещений в составе:</w:t>
      </w:r>
    </w:p>
    <w:p w:rsidR="00C71DD0" w:rsidRPr="00C71DD0" w:rsidRDefault="00C71DD0" w:rsidP="00C71DD0">
      <w:pPr>
        <w:rPr>
          <w:rFonts w:eastAsia="Calibri"/>
        </w:rPr>
      </w:pPr>
      <w:r w:rsidRPr="00C71DD0">
        <w:rPr>
          <w:rFonts w:eastAsia="Calibri"/>
        </w:rPr>
        <w:t>Председатель комиссии__________________ (подпись, ФИО, должность);</w:t>
      </w:r>
    </w:p>
    <w:p w:rsidR="00C71DD0" w:rsidRPr="00C71DD0" w:rsidRDefault="00C71DD0" w:rsidP="00C71DD0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t>Члены комиссии:</w:t>
      </w:r>
    </w:p>
    <w:p w:rsidR="00C71DD0" w:rsidRPr="00C71DD0" w:rsidRDefault="00C71DD0" w:rsidP="00C71DD0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t>1)________________ (подпись, ФИО, должность);</w:t>
      </w:r>
    </w:p>
    <w:p w:rsidR="00C71DD0" w:rsidRPr="00C71DD0" w:rsidRDefault="00C71DD0" w:rsidP="00C71DD0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t>2)________________ (подпись, ФИО, должность);</w:t>
      </w:r>
    </w:p>
    <w:p w:rsidR="00C71DD0" w:rsidRPr="00C71DD0" w:rsidRDefault="00C71DD0" w:rsidP="00C71DD0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t>3)________________ (подпись, ФИО, должность);</w:t>
      </w:r>
    </w:p>
    <w:p w:rsidR="00C71DD0" w:rsidRPr="00C71DD0" w:rsidRDefault="00C71DD0" w:rsidP="00C71DD0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t>4)________________ (подпись, ФИО, должность);</w:t>
      </w:r>
    </w:p>
    <w:p w:rsidR="00C71DD0" w:rsidRPr="00C71DD0" w:rsidRDefault="00C71DD0" w:rsidP="00C71DD0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t>5)________________ (подпись, ФИО, должность);</w:t>
      </w:r>
    </w:p>
    <w:p w:rsidR="00C71DD0" w:rsidRPr="00C71DD0" w:rsidRDefault="00C71DD0" w:rsidP="00C71DD0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t>6)________________ (подпись, ФИО, должность)</w:t>
      </w:r>
    </w:p>
    <w:p w:rsidR="00C71DD0" w:rsidRDefault="00C71DD0" w:rsidP="00820A9C">
      <w:pPr>
        <w:autoSpaceDE w:val="0"/>
        <w:autoSpaceDN w:val="0"/>
        <w:adjustRightInd w:val="0"/>
        <w:jc w:val="both"/>
        <w:rPr>
          <w:rFonts w:eastAsia="Calibri"/>
        </w:rPr>
      </w:pPr>
      <w:r w:rsidRPr="00C71DD0">
        <w:rPr>
          <w:rFonts w:eastAsia="Calibri"/>
        </w:rPr>
        <w:t>составили настоящий акт о нижеследующем</w:t>
      </w:r>
      <w:proofErr w:type="gramStart"/>
      <w:r w:rsidRPr="00C71DD0">
        <w:rPr>
          <w:rFonts w:eastAsia="Calibri"/>
        </w:rPr>
        <w:t>:»</w:t>
      </w:r>
      <w:proofErr w:type="gramEnd"/>
      <w:r w:rsidRPr="00C71DD0">
        <w:rPr>
          <w:rFonts w:eastAsia="Calibri"/>
        </w:rPr>
        <w:t>;</w:t>
      </w:r>
    </w:p>
    <w:p w:rsidR="00A108F5" w:rsidRPr="00C71DD0" w:rsidRDefault="00A108F5" w:rsidP="00820A9C">
      <w:pPr>
        <w:autoSpaceDE w:val="0"/>
        <w:autoSpaceDN w:val="0"/>
        <w:adjustRightInd w:val="0"/>
        <w:jc w:val="both"/>
        <w:rPr>
          <w:rFonts w:eastAsia="Calibri"/>
        </w:rPr>
      </w:pPr>
    </w:p>
    <w:p w:rsidR="00C71DD0" w:rsidRPr="00C71DD0" w:rsidRDefault="00C71DD0" w:rsidP="00820A9C">
      <w:pPr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C71DD0">
        <w:rPr>
          <w:rFonts w:eastAsia="Calibri"/>
        </w:rPr>
        <w:t>2) приложение № 2 «С</w:t>
      </w:r>
      <w:r w:rsidRPr="00C71DD0">
        <w:rPr>
          <w:rFonts w:eastAsia="Calibri"/>
          <w:bCs/>
        </w:rPr>
        <w:t>остав комиссии по приемке выполненных работ, связанных с переустройством и (или) перепланировкой помещений</w:t>
      </w:r>
      <w:r w:rsidRPr="00C71DD0">
        <w:rPr>
          <w:rFonts w:eastAsia="Calibri"/>
          <w:b/>
          <w:bCs/>
        </w:rPr>
        <w:t xml:space="preserve">» </w:t>
      </w:r>
      <w:r w:rsidRPr="00C71DD0">
        <w:rPr>
          <w:rFonts w:eastAsia="Calibri"/>
          <w:bCs/>
        </w:rPr>
        <w:t xml:space="preserve">к </w:t>
      </w:r>
      <w:r w:rsidRPr="00C71DD0">
        <w:rPr>
          <w:rFonts w:eastAsia="Calibri"/>
        </w:rPr>
        <w:t xml:space="preserve">Решению Псковской городской Думы от 27.06.2008 № 465 </w:t>
      </w:r>
      <w:r w:rsidRPr="00C71DD0">
        <w:rPr>
          <w:rFonts w:eastAsia="Calibri"/>
          <w:bCs/>
        </w:rPr>
        <w:t>изложить 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6470"/>
      </w:tblGrid>
      <w:tr w:rsidR="00C71DD0" w:rsidRPr="00C71DD0" w:rsidTr="00C71DD0">
        <w:tc>
          <w:tcPr>
            <w:tcW w:w="2608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DD0">
              <w:rPr>
                <w:rFonts w:eastAsia="Calibri"/>
              </w:rPr>
              <w:t>«Председатель комиссии</w:t>
            </w:r>
          </w:p>
        </w:tc>
        <w:tc>
          <w:tcPr>
            <w:tcW w:w="34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-</w:t>
            </w:r>
          </w:p>
        </w:tc>
        <w:tc>
          <w:tcPr>
            <w:tcW w:w="647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 xml:space="preserve">Саенко Алексей Константинович, </w:t>
            </w:r>
            <w:proofErr w:type="spellStart"/>
            <w:proofErr w:type="gramStart"/>
            <w:r w:rsidRPr="00C71DD0">
              <w:rPr>
                <w:rFonts w:eastAsia="Calibri"/>
              </w:rPr>
              <w:t>и.о</w:t>
            </w:r>
            <w:proofErr w:type="spellEnd"/>
            <w:r w:rsidRPr="00C71DD0">
              <w:rPr>
                <w:rFonts w:eastAsia="Calibri"/>
              </w:rPr>
              <w:t>. Начальника</w:t>
            </w:r>
            <w:proofErr w:type="gramEnd"/>
            <w:r w:rsidRPr="00C71DD0">
              <w:rPr>
                <w:rFonts w:eastAsia="Calibri"/>
              </w:rPr>
              <w:t xml:space="preserve"> Управления по градостроительной деятельности Администрации города Пскова;</w:t>
            </w:r>
          </w:p>
        </w:tc>
      </w:tr>
      <w:tr w:rsidR="00C71DD0" w:rsidRPr="00C71DD0" w:rsidTr="00C71DD0">
        <w:tc>
          <w:tcPr>
            <w:tcW w:w="2608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DD0">
              <w:rPr>
                <w:rFonts w:eastAsia="Calibri"/>
              </w:rPr>
              <w:t>Члены комиссии:</w:t>
            </w:r>
          </w:p>
        </w:tc>
        <w:tc>
          <w:tcPr>
            <w:tcW w:w="34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-</w:t>
            </w:r>
          </w:p>
        </w:tc>
        <w:tc>
          <w:tcPr>
            <w:tcW w:w="647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автор проекта (лицо, имеющее право на подготовку проектной документации в соответствии                               с  действующим законодательством);</w:t>
            </w:r>
          </w:p>
        </w:tc>
      </w:tr>
      <w:tr w:rsidR="00C71DD0" w:rsidRPr="00C71DD0" w:rsidTr="00C71DD0">
        <w:tc>
          <w:tcPr>
            <w:tcW w:w="2608" w:type="dxa"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4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-</w:t>
            </w:r>
          </w:p>
        </w:tc>
        <w:tc>
          <w:tcPr>
            <w:tcW w:w="647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собственник (уполномоченный наниматель) помещения;</w:t>
            </w:r>
          </w:p>
        </w:tc>
      </w:tr>
      <w:tr w:rsidR="00C71DD0" w:rsidRPr="00C71DD0" w:rsidTr="00C71DD0">
        <w:tc>
          <w:tcPr>
            <w:tcW w:w="2608" w:type="dxa"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4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-</w:t>
            </w:r>
          </w:p>
        </w:tc>
        <w:tc>
          <w:tcPr>
            <w:tcW w:w="647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представитель соответствующей управляющей организации;</w:t>
            </w:r>
          </w:p>
        </w:tc>
      </w:tr>
      <w:tr w:rsidR="00C71DD0" w:rsidRPr="00C71DD0" w:rsidTr="00C71DD0">
        <w:tc>
          <w:tcPr>
            <w:tcW w:w="2608" w:type="dxa"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4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-</w:t>
            </w:r>
          </w:p>
        </w:tc>
        <w:tc>
          <w:tcPr>
            <w:tcW w:w="647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Антонова Елена Геннадьевна, начальник отдела подготовки разрешительной документации Управления по градостроительной деятельности Администрации города Пскова;</w:t>
            </w:r>
          </w:p>
        </w:tc>
      </w:tr>
      <w:tr w:rsidR="00C71DD0" w:rsidRPr="00C71DD0" w:rsidTr="00C71DD0">
        <w:tc>
          <w:tcPr>
            <w:tcW w:w="2608" w:type="dxa"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-</w:t>
            </w:r>
          </w:p>
        </w:tc>
        <w:tc>
          <w:tcPr>
            <w:tcW w:w="6470" w:type="dxa"/>
            <w:hideMark/>
          </w:tcPr>
          <w:p w:rsidR="00C71DD0" w:rsidRPr="00C71DD0" w:rsidRDefault="00C71DD0" w:rsidP="00C71DD0">
            <w:pPr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представитель Государственного автономного учреждения культуры «Научно-производственный центр по охране и использованию памятников истории и культуры» (если дом или помещение является памятником истории и культуры);</w:t>
            </w:r>
          </w:p>
        </w:tc>
      </w:tr>
      <w:tr w:rsidR="00C71DD0" w:rsidRPr="00C71DD0" w:rsidTr="00C71DD0">
        <w:tc>
          <w:tcPr>
            <w:tcW w:w="2608" w:type="dxa"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-</w:t>
            </w:r>
          </w:p>
        </w:tc>
        <w:tc>
          <w:tcPr>
            <w:tcW w:w="647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представитель</w:t>
            </w:r>
            <w:r w:rsidRPr="00C71DD0">
              <w:t xml:space="preserve"> </w:t>
            </w:r>
            <w:r w:rsidRPr="00C71DD0">
              <w:rPr>
                <w:rFonts w:eastAsia="Calibri"/>
              </w:rPr>
              <w:t>АО «Газпром газораспределение Псков».</w:t>
            </w:r>
          </w:p>
        </w:tc>
      </w:tr>
    </w:tbl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8"/>
        <w:jc w:val="both"/>
      </w:pPr>
      <w:r w:rsidRPr="00C71DD0">
        <w:t xml:space="preserve">4. Внести в Решение Псковской городской Думы от 14.10.2008 № 553 «Об утверждении Порядка оформления перевода жилого помещения в нежилое помещение и нежилого помещения в жилое помещение в городе Пскове» </w:t>
      </w:r>
      <w:r w:rsidRPr="00C71DD0">
        <w:rPr>
          <w:rFonts w:eastAsia="Calibri"/>
        </w:rPr>
        <w:t xml:space="preserve">следующие изменения:  </w:t>
      </w:r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8"/>
        <w:jc w:val="both"/>
      </w:pPr>
      <w:r w:rsidRPr="00C71DD0">
        <w:t>1) дополнить пунктом 1.1 следующего содержания:</w:t>
      </w:r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8"/>
        <w:jc w:val="both"/>
      </w:pPr>
      <w:r w:rsidRPr="00C71DD0">
        <w:t xml:space="preserve">«1.1.Утвердить </w:t>
      </w:r>
      <w:hyperlink r:id="rId6" w:history="1">
        <w:r w:rsidRPr="00C71DD0">
          <w:rPr>
            <w:rFonts w:eastAsia="Calibri"/>
          </w:rPr>
          <w:t>состав</w:t>
        </w:r>
      </w:hyperlink>
      <w:r w:rsidRPr="00C71DD0">
        <w:t xml:space="preserve"> комиссии по приемке выполненных работ, связанных с переводом жилого помещения в нежилое помещение и нежилого помещения в жилое помещение в городе </w:t>
      </w:r>
      <w:r w:rsidRPr="00C71DD0">
        <w:lastRenderedPageBreak/>
        <w:t>Пскове, согласно приложению № 2 к настоящему решению</w:t>
      </w:r>
      <w:proofErr w:type="gramStart"/>
      <w:r w:rsidRPr="00C71DD0">
        <w:t>.»;</w:t>
      </w:r>
      <w:proofErr w:type="gramEnd"/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8"/>
        <w:jc w:val="both"/>
      </w:pPr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1DD0">
        <w:rPr>
          <w:rFonts w:eastAsia="Calibri"/>
        </w:rPr>
        <w:t xml:space="preserve">2) внести в приложение № 1 к </w:t>
      </w:r>
      <w:r w:rsidRPr="00C71DD0">
        <w:t>Решению Псковской городской Думы от 14.10.2008 № 553 «</w:t>
      </w:r>
      <w:r w:rsidRPr="00C71DD0">
        <w:rPr>
          <w:rFonts w:eastAsia="Calibri"/>
        </w:rPr>
        <w:t xml:space="preserve">Порядок оформления перевода жилого помещения в нежилое помещение и нежилого помещения в жилое помещение в городе Пскове» (далее – Порядок) следующие изменения: </w:t>
      </w:r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8"/>
        <w:jc w:val="both"/>
      </w:pPr>
      <w:r w:rsidRPr="00C71DD0">
        <w:rPr>
          <w:rFonts w:eastAsia="Calibri"/>
        </w:rPr>
        <w:t xml:space="preserve">а) </w:t>
      </w:r>
      <w:r w:rsidRPr="00C71DD0">
        <w:t>в разделе 3 Порядка:</w:t>
      </w:r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8"/>
        <w:jc w:val="both"/>
      </w:pPr>
      <w:r w:rsidRPr="00C71DD0">
        <w:t>в пункте 3.1 слова «Управление строительства и капитального ремонта» заменить словами «Управление по градостроительной деятельности»;</w:t>
      </w:r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8"/>
        <w:jc w:val="both"/>
      </w:pPr>
      <w:r w:rsidRPr="00C71DD0">
        <w:t>абзац второй пункта 3.3 изложить в следующей редакции: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71DD0">
        <w:rPr>
          <w:rFonts w:eastAsia="Calibri"/>
        </w:rPr>
        <w:t>«При рассмотрении заявления Управление учитывает сведения о видах разрешенного использования объектов недвижимости в указанной территориальной зоне в соответствии с Правилами землепользования</w:t>
      </w:r>
      <w:r w:rsidR="00820A9C">
        <w:rPr>
          <w:rFonts w:eastAsia="Calibri"/>
        </w:rPr>
        <w:t xml:space="preserve"> </w:t>
      </w:r>
      <w:r w:rsidRPr="00C71DD0">
        <w:rPr>
          <w:rFonts w:eastAsia="Calibri"/>
        </w:rPr>
        <w:t>и застройки муниципального образования «Город Псков», утвержденными решением Псковской городской Думы от 05.12.2013 № 795.»;</w:t>
      </w:r>
    </w:p>
    <w:p w:rsidR="00C71DD0" w:rsidRDefault="00C71DD0" w:rsidP="00820A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71DD0">
        <w:rPr>
          <w:rFonts w:eastAsia="Calibri"/>
        </w:rPr>
        <w:t>в пункте 3.11 слова «Представителям Управления, Управления по градостроительной деятельности Администрации города Пскова» заменить словами «Представителям Управления»;</w:t>
      </w:r>
    </w:p>
    <w:p w:rsidR="00A108F5" w:rsidRPr="00C71DD0" w:rsidRDefault="00A108F5" w:rsidP="00820A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71DD0">
        <w:rPr>
          <w:rFonts w:eastAsia="Calibri"/>
        </w:rPr>
        <w:t>б) в приложении № 1 к Порядку: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</w:pPr>
      <w:r w:rsidRPr="00C71DD0">
        <w:rPr>
          <w:rFonts w:eastAsia="Calibri"/>
        </w:rPr>
        <w:t>в абзацах первом и двадцать втором слова «</w:t>
      </w:r>
      <w:r w:rsidRPr="00C71DD0">
        <w:t>В Управление строительства и капитального ремонта Администрации города Пскова» заменить словами «В Управление по градостроительной деятельности Администрации города Пскова»;</w:t>
      </w:r>
    </w:p>
    <w:p w:rsidR="00C71DD0" w:rsidRDefault="00C71DD0" w:rsidP="00AB268A">
      <w:pPr>
        <w:autoSpaceDE w:val="0"/>
        <w:autoSpaceDN w:val="0"/>
        <w:adjustRightInd w:val="0"/>
        <w:ind w:firstLine="709"/>
        <w:jc w:val="both"/>
      </w:pPr>
      <w:r w:rsidRPr="00C71DD0">
        <w:t>в абзаце одиннадцатом слова «должностных лиц Управления строительства и капитального ремонта Администрации города Пскова, Управления по градостроительной деятельности Администрации города Пскова</w:t>
      </w:r>
      <w:proofErr w:type="gramStart"/>
      <w:r w:rsidRPr="00C71DD0">
        <w:t>,»</w:t>
      </w:r>
      <w:proofErr w:type="gramEnd"/>
      <w:r w:rsidRPr="00C71DD0">
        <w:t xml:space="preserve"> заменить словами «должностных лиц Управления по градостроительной деятельности Администрации города Пскова,»;</w:t>
      </w:r>
    </w:p>
    <w:p w:rsidR="00A108F5" w:rsidRPr="00C71DD0" w:rsidRDefault="00A108F5" w:rsidP="00AB268A">
      <w:pPr>
        <w:autoSpaceDE w:val="0"/>
        <w:autoSpaceDN w:val="0"/>
        <w:adjustRightInd w:val="0"/>
        <w:ind w:firstLine="709"/>
        <w:jc w:val="both"/>
      </w:pP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</w:pPr>
      <w:r w:rsidRPr="00C71DD0">
        <w:t xml:space="preserve">в) </w:t>
      </w:r>
      <w:r w:rsidRPr="00C71DD0">
        <w:rPr>
          <w:rFonts w:eastAsia="Calibri"/>
        </w:rPr>
        <w:t xml:space="preserve">в приложении № 3 к Порядку слова 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C71DD0">
        <w:rPr>
          <w:rFonts w:eastAsia="Calibri"/>
          <w:bCs/>
        </w:rPr>
        <w:t>«Приемочная комиссия в составе: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C71DD0">
        <w:rPr>
          <w:rFonts w:eastAsia="Calibri"/>
          <w:bCs/>
        </w:rPr>
        <w:t>Председателя комиссии - заместителя начальника Управления строительства и капитального ремонта Администрации города Пскова,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C71DD0">
        <w:rPr>
          <w:rFonts w:eastAsia="Calibri"/>
          <w:bCs/>
        </w:rPr>
        <w:t xml:space="preserve">Собственник помещения или уполномоченное им лицо             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C71DD0">
        <w:rPr>
          <w:rFonts w:eastAsia="Calibri"/>
          <w:bCs/>
        </w:rPr>
        <w:t>Члены комиссии: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C71DD0">
        <w:rPr>
          <w:rFonts w:eastAsia="Calibri"/>
          <w:bCs/>
        </w:rPr>
        <w:t xml:space="preserve">Управление по градостроительной деятельности Администрации города Пскова;                    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C71DD0">
        <w:rPr>
          <w:rFonts w:eastAsia="Calibri"/>
          <w:bCs/>
        </w:rPr>
        <w:t>ОАО «Газпром газораспределение Псков»,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C71DD0">
        <w:rPr>
          <w:rFonts w:eastAsia="Calibri"/>
          <w:bCs/>
        </w:rPr>
        <w:t xml:space="preserve">Управление строительства и капитального ремонта Администрации города Пскова,        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C71DD0">
        <w:rPr>
          <w:rFonts w:eastAsia="Calibri"/>
          <w:bCs/>
        </w:rPr>
        <w:t>Организация, осуществляющая управление многоквартирным домом,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C71DD0">
        <w:rPr>
          <w:rFonts w:eastAsia="Calibri"/>
          <w:bCs/>
        </w:rPr>
        <w:t xml:space="preserve">Проектная организация или физическое лицо (автор проекта), получившие право на соответствующий вид деятельности,                  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C71DD0">
        <w:rPr>
          <w:rFonts w:eastAsia="Calibri"/>
          <w:bCs/>
        </w:rPr>
        <w:t xml:space="preserve">Представитель </w:t>
      </w:r>
      <w:proofErr w:type="gramStart"/>
      <w:r w:rsidRPr="00C71DD0">
        <w:rPr>
          <w:rFonts w:eastAsia="Calibri"/>
          <w:bCs/>
        </w:rPr>
        <w:t>Управления культуры Администрации города Пскова</w:t>
      </w:r>
      <w:proofErr w:type="gramEnd"/>
    </w:p>
    <w:p w:rsidR="00C71DD0" w:rsidRPr="00C71DD0" w:rsidRDefault="00C71DD0" w:rsidP="00AB26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C71DD0">
        <w:rPr>
          <w:rFonts w:eastAsia="Calibri"/>
          <w:bCs/>
        </w:rPr>
        <w:t>составили настоящий акт о нижеследующем</w:t>
      </w:r>
      <w:proofErr w:type="gramStart"/>
      <w:r w:rsidRPr="00C71DD0">
        <w:rPr>
          <w:rFonts w:eastAsia="Calibri"/>
          <w:bCs/>
        </w:rPr>
        <w:t>:»</w:t>
      </w:r>
      <w:proofErr w:type="gramEnd"/>
    </w:p>
    <w:p w:rsidR="00C71DD0" w:rsidRPr="00C71DD0" w:rsidRDefault="00C71DD0" w:rsidP="00AB268A">
      <w:pPr>
        <w:autoSpaceDE w:val="0"/>
        <w:autoSpaceDN w:val="0"/>
        <w:adjustRightInd w:val="0"/>
        <w:ind w:firstLine="709"/>
        <w:jc w:val="both"/>
      </w:pPr>
      <w:r w:rsidRPr="00C71DD0">
        <w:t>заменить словами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</w:pPr>
      <w:r w:rsidRPr="00C71DD0">
        <w:t>«К</w:t>
      </w:r>
      <w:r w:rsidRPr="00C71DD0">
        <w:rPr>
          <w:bCs/>
        </w:rPr>
        <w:t>омиссия по приемке выполненных работ, связанных с переводом жилого помещения в нежилое помещение и нежилого помещения в жилое помещение в городе Пскове в составе: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</w:pPr>
      <w:r w:rsidRPr="00C71DD0">
        <w:t>Председатель комиссии________________(ФИО, подпись, должность);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</w:pPr>
      <w:r w:rsidRPr="00C71DD0">
        <w:t>Члены комиссии: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</w:pPr>
      <w:r w:rsidRPr="00C71DD0">
        <w:t>1)________________ (ФИО, подпись, должность);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</w:pPr>
      <w:r w:rsidRPr="00C71DD0">
        <w:t>2)________________ (ФИО, подпись, должность);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</w:pPr>
      <w:r w:rsidRPr="00C71DD0">
        <w:t>3)________________ (ФИО, подпись, должность);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</w:pPr>
      <w:r w:rsidRPr="00C71DD0">
        <w:t>4)________________ (ФИО, подпись, должность);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</w:pPr>
      <w:r w:rsidRPr="00C71DD0">
        <w:t>5)________________ (ФИО, подпись, должность);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</w:pPr>
      <w:r w:rsidRPr="00C71DD0">
        <w:t>6)________________ (ФИО, подпись, должность);</w:t>
      </w:r>
    </w:p>
    <w:p w:rsidR="00C71DD0" w:rsidRPr="00C71DD0" w:rsidRDefault="00C71DD0" w:rsidP="00C71DD0">
      <w:pPr>
        <w:autoSpaceDE w:val="0"/>
        <w:autoSpaceDN w:val="0"/>
        <w:adjustRightInd w:val="0"/>
        <w:ind w:firstLine="709"/>
        <w:jc w:val="both"/>
      </w:pPr>
      <w:r w:rsidRPr="00C71DD0">
        <w:t>7)________________(ФИО, подпись, должность)</w:t>
      </w:r>
    </w:p>
    <w:p w:rsidR="00C71DD0" w:rsidRDefault="00C71DD0" w:rsidP="00AB268A">
      <w:pPr>
        <w:autoSpaceDE w:val="0"/>
        <w:autoSpaceDN w:val="0"/>
        <w:adjustRightInd w:val="0"/>
        <w:ind w:firstLine="709"/>
        <w:jc w:val="both"/>
      </w:pPr>
      <w:r w:rsidRPr="00C71DD0">
        <w:t>составили настоящий акт о нижеследующем</w:t>
      </w:r>
      <w:proofErr w:type="gramStart"/>
      <w:r w:rsidRPr="00C71DD0">
        <w:t>:»</w:t>
      </w:r>
      <w:proofErr w:type="gramEnd"/>
      <w:r w:rsidRPr="00C71DD0">
        <w:t>;</w:t>
      </w:r>
    </w:p>
    <w:p w:rsidR="00A108F5" w:rsidRPr="00C71DD0" w:rsidRDefault="00A108F5" w:rsidP="00AB268A">
      <w:pPr>
        <w:autoSpaceDE w:val="0"/>
        <w:autoSpaceDN w:val="0"/>
        <w:adjustRightInd w:val="0"/>
        <w:ind w:firstLine="709"/>
        <w:jc w:val="both"/>
      </w:pPr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9"/>
        <w:jc w:val="both"/>
      </w:pPr>
      <w:r w:rsidRPr="00C71DD0">
        <w:lastRenderedPageBreak/>
        <w:t>г) дополнить приложением № 2 следующего содержания:</w:t>
      </w:r>
    </w:p>
    <w:p w:rsidR="00C71DD0" w:rsidRPr="00C71DD0" w:rsidRDefault="00C71DD0" w:rsidP="00C71DD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71DD0">
        <w:t>«</w:t>
      </w:r>
      <w:r w:rsidRPr="00C71DD0">
        <w:rPr>
          <w:rFonts w:eastAsia="Calibri"/>
        </w:rPr>
        <w:t>Приложение № 2</w:t>
      </w:r>
    </w:p>
    <w:p w:rsidR="00C71DD0" w:rsidRPr="00C71DD0" w:rsidRDefault="00C71DD0" w:rsidP="00C71DD0">
      <w:pPr>
        <w:autoSpaceDE w:val="0"/>
        <w:autoSpaceDN w:val="0"/>
        <w:adjustRightInd w:val="0"/>
        <w:jc w:val="right"/>
        <w:rPr>
          <w:rFonts w:eastAsia="Calibri"/>
        </w:rPr>
      </w:pPr>
      <w:r w:rsidRPr="00C71DD0">
        <w:rPr>
          <w:rFonts w:eastAsia="Calibri"/>
        </w:rPr>
        <w:t>к решению</w:t>
      </w:r>
    </w:p>
    <w:p w:rsidR="00C71DD0" w:rsidRPr="00C71DD0" w:rsidRDefault="00C71DD0" w:rsidP="00C71DD0">
      <w:pPr>
        <w:autoSpaceDE w:val="0"/>
        <w:autoSpaceDN w:val="0"/>
        <w:adjustRightInd w:val="0"/>
        <w:jc w:val="right"/>
        <w:rPr>
          <w:rFonts w:eastAsia="Calibri"/>
        </w:rPr>
      </w:pPr>
      <w:r w:rsidRPr="00C71DD0">
        <w:rPr>
          <w:rFonts w:eastAsia="Calibri"/>
        </w:rPr>
        <w:t>Псковской городской Думы</w:t>
      </w:r>
    </w:p>
    <w:p w:rsidR="00C71DD0" w:rsidRPr="00C71DD0" w:rsidRDefault="00C71DD0" w:rsidP="00C71DD0">
      <w:pPr>
        <w:autoSpaceDE w:val="0"/>
        <w:autoSpaceDN w:val="0"/>
        <w:adjustRightInd w:val="0"/>
        <w:jc w:val="right"/>
        <w:rPr>
          <w:rFonts w:eastAsia="Calibri"/>
        </w:rPr>
      </w:pPr>
      <w:r w:rsidRPr="00C71DD0">
        <w:rPr>
          <w:rFonts w:eastAsia="Calibri"/>
        </w:rPr>
        <w:t>от 14 октября 2008 г. № 553</w:t>
      </w:r>
    </w:p>
    <w:p w:rsidR="00C71DD0" w:rsidRPr="00C71DD0" w:rsidRDefault="00C71DD0" w:rsidP="00C71DD0">
      <w:pPr>
        <w:autoSpaceDE w:val="0"/>
        <w:autoSpaceDN w:val="0"/>
        <w:adjustRightInd w:val="0"/>
        <w:jc w:val="both"/>
        <w:rPr>
          <w:rFonts w:eastAsia="Calibri"/>
        </w:rPr>
      </w:pPr>
    </w:p>
    <w:p w:rsidR="00C71DD0" w:rsidRPr="00C71DD0" w:rsidRDefault="00C71DD0" w:rsidP="00C71DD0">
      <w:pPr>
        <w:autoSpaceDE w:val="0"/>
        <w:autoSpaceDN w:val="0"/>
        <w:adjustRightInd w:val="0"/>
        <w:jc w:val="center"/>
        <w:rPr>
          <w:rFonts w:eastAsia="Calibri"/>
        </w:rPr>
      </w:pPr>
      <w:r w:rsidRPr="00C71DD0">
        <w:rPr>
          <w:rFonts w:eastAsia="Calibri"/>
        </w:rPr>
        <w:t xml:space="preserve">Состав комиссии по приемке выполненных работ, </w:t>
      </w:r>
    </w:p>
    <w:p w:rsidR="00A108F5" w:rsidRDefault="00C71DD0" w:rsidP="00C71DD0">
      <w:pPr>
        <w:autoSpaceDE w:val="0"/>
        <w:autoSpaceDN w:val="0"/>
        <w:adjustRightInd w:val="0"/>
        <w:jc w:val="center"/>
        <w:rPr>
          <w:bCs/>
        </w:rPr>
      </w:pPr>
      <w:proofErr w:type="gramStart"/>
      <w:r w:rsidRPr="00C71DD0">
        <w:rPr>
          <w:rFonts w:eastAsia="Calibri"/>
        </w:rPr>
        <w:t>связанных</w:t>
      </w:r>
      <w:proofErr w:type="gramEnd"/>
      <w:r w:rsidRPr="00C71DD0">
        <w:rPr>
          <w:rFonts w:eastAsia="Calibri"/>
        </w:rPr>
        <w:t xml:space="preserve"> с</w:t>
      </w:r>
      <w:r w:rsidRPr="00C71DD0">
        <w:rPr>
          <w:bCs/>
        </w:rPr>
        <w:t xml:space="preserve"> переводом жилого помещения в нежилое помещение  и  нежилого помещения</w:t>
      </w:r>
    </w:p>
    <w:p w:rsidR="00C71DD0" w:rsidRPr="00C71DD0" w:rsidRDefault="00C71DD0" w:rsidP="00C71DD0">
      <w:pPr>
        <w:autoSpaceDE w:val="0"/>
        <w:autoSpaceDN w:val="0"/>
        <w:adjustRightInd w:val="0"/>
        <w:jc w:val="center"/>
        <w:rPr>
          <w:rFonts w:eastAsia="Calibri"/>
        </w:rPr>
      </w:pPr>
      <w:r w:rsidRPr="00C71DD0">
        <w:rPr>
          <w:bCs/>
        </w:rPr>
        <w:t xml:space="preserve"> в жилое помещение в городе Пскове</w:t>
      </w:r>
    </w:p>
    <w:p w:rsidR="00C71DD0" w:rsidRPr="00C71DD0" w:rsidRDefault="00C71DD0" w:rsidP="00C71DD0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6470"/>
      </w:tblGrid>
      <w:tr w:rsidR="00C71DD0" w:rsidRPr="00C71DD0" w:rsidTr="00C71DD0">
        <w:tc>
          <w:tcPr>
            <w:tcW w:w="2608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DD0">
              <w:rPr>
                <w:rFonts w:eastAsia="Calibri"/>
              </w:rPr>
              <w:t>Председатель комиссии</w:t>
            </w:r>
          </w:p>
        </w:tc>
        <w:tc>
          <w:tcPr>
            <w:tcW w:w="34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-</w:t>
            </w:r>
          </w:p>
        </w:tc>
        <w:tc>
          <w:tcPr>
            <w:tcW w:w="647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 xml:space="preserve">Саенко Алексей Константинович, </w:t>
            </w:r>
            <w:proofErr w:type="spellStart"/>
            <w:proofErr w:type="gramStart"/>
            <w:r w:rsidRPr="00C71DD0">
              <w:rPr>
                <w:rFonts w:eastAsia="Calibri"/>
              </w:rPr>
              <w:t>и.о</w:t>
            </w:r>
            <w:proofErr w:type="spellEnd"/>
            <w:r w:rsidRPr="00C71DD0">
              <w:rPr>
                <w:rFonts w:eastAsia="Calibri"/>
              </w:rPr>
              <w:t>. Начальника</w:t>
            </w:r>
            <w:proofErr w:type="gramEnd"/>
            <w:r w:rsidRPr="00C71DD0">
              <w:rPr>
                <w:rFonts w:eastAsia="Calibri"/>
              </w:rPr>
              <w:t xml:space="preserve"> Управления по градостроительной деятельности Администрации города Пскова;</w:t>
            </w:r>
          </w:p>
        </w:tc>
      </w:tr>
      <w:tr w:rsidR="00C71DD0" w:rsidRPr="00C71DD0" w:rsidTr="00C71DD0">
        <w:tc>
          <w:tcPr>
            <w:tcW w:w="2608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DD0">
              <w:rPr>
                <w:rFonts w:eastAsia="Calibri"/>
              </w:rPr>
              <w:t>Члены комиссии:</w:t>
            </w:r>
          </w:p>
        </w:tc>
        <w:tc>
          <w:tcPr>
            <w:tcW w:w="34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-</w:t>
            </w:r>
          </w:p>
        </w:tc>
        <w:tc>
          <w:tcPr>
            <w:tcW w:w="647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автор проекта (лицо, имеющее право на подготовку проектной документации в соответствии                                с  действующим законодательством);</w:t>
            </w:r>
          </w:p>
        </w:tc>
      </w:tr>
      <w:tr w:rsidR="00C71DD0" w:rsidRPr="00C71DD0" w:rsidTr="00C71DD0">
        <w:tc>
          <w:tcPr>
            <w:tcW w:w="2608" w:type="dxa"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4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-</w:t>
            </w:r>
          </w:p>
        </w:tc>
        <w:tc>
          <w:tcPr>
            <w:tcW w:w="647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собственник (уполномоченный наниматель) помещения;</w:t>
            </w:r>
          </w:p>
        </w:tc>
      </w:tr>
      <w:tr w:rsidR="00C71DD0" w:rsidRPr="00C71DD0" w:rsidTr="00C71DD0">
        <w:tc>
          <w:tcPr>
            <w:tcW w:w="2608" w:type="dxa"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4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-</w:t>
            </w:r>
          </w:p>
        </w:tc>
        <w:tc>
          <w:tcPr>
            <w:tcW w:w="647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представитель соответствующей управляющей организации;</w:t>
            </w:r>
          </w:p>
        </w:tc>
      </w:tr>
      <w:tr w:rsidR="00C71DD0" w:rsidRPr="00C71DD0" w:rsidTr="00C71DD0">
        <w:tc>
          <w:tcPr>
            <w:tcW w:w="2608" w:type="dxa"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4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-</w:t>
            </w:r>
          </w:p>
        </w:tc>
        <w:tc>
          <w:tcPr>
            <w:tcW w:w="647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Антонова Елена Геннадьевна, начальник отдела подготовки разрешительной документации Управления по градостроительной деятельности Администрации города Пскова;</w:t>
            </w:r>
          </w:p>
        </w:tc>
      </w:tr>
      <w:tr w:rsidR="00C71DD0" w:rsidRPr="00C71DD0" w:rsidTr="00C71DD0">
        <w:tc>
          <w:tcPr>
            <w:tcW w:w="2608" w:type="dxa"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-</w:t>
            </w:r>
          </w:p>
        </w:tc>
        <w:tc>
          <w:tcPr>
            <w:tcW w:w="6470" w:type="dxa"/>
            <w:hideMark/>
          </w:tcPr>
          <w:p w:rsidR="00C71DD0" w:rsidRPr="00C71DD0" w:rsidRDefault="00C71DD0" w:rsidP="00C71DD0">
            <w:pPr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 xml:space="preserve">представитель </w:t>
            </w:r>
            <w:proofErr w:type="gramStart"/>
            <w:r w:rsidRPr="00C71DD0">
              <w:rPr>
                <w:rFonts w:eastAsia="Calibri"/>
              </w:rPr>
              <w:t>Управления городского хозяйства Администрации города Пскова</w:t>
            </w:r>
            <w:proofErr w:type="gramEnd"/>
            <w:r w:rsidRPr="00C71DD0">
              <w:rPr>
                <w:rFonts w:eastAsia="Calibri"/>
              </w:rPr>
              <w:t>;</w:t>
            </w:r>
          </w:p>
        </w:tc>
      </w:tr>
      <w:tr w:rsidR="00C71DD0" w:rsidRPr="00C71DD0" w:rsidTr="00C71DD0">
        <w:tc>
          <w:tcPr>
            <w:tcW w:w="2608" w:type="dxa"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-</w:t>
            </w:r>
          </w:p>
        </w:tc>
        <w:tc>
          <w:tcPr>
            <w:tcW w:w="6470" w:type="dxa"/>
            <w:hideMark/>
          </w:tcPr>
          <w:p w:rsidR="00C71DD0" w:rsidRPr="00C71DD0" w:rsidRDefault="00C71DD0" w:rsidP="00C71DD0">
            <w:pPr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представитель Государственного автономного учреждения культу</w:t>
            </w:r>
            <w:bookmarkStart w:id="0" w:name="_GoBack"/>
            <w:bookmarkEnd w:id="0"/>
            <w:r w:rsidRPr="00C71DD0">
              <w:rPr>
                <w:rFonts w:eastAsia="Calibri"/>
              </w:rPr>
              <w:t>ры «Научно-производственный центр по охране и использованию памятников истории и культуры» (если дом или помещение является памятником истории и культуры);</w:t>
            </w:r>
          </w:p>
        </w:tc>
      </w:tr>
      <w:tr w:rsidR="00C71DD0" w:rsidRPr="00C71DD0" w:rsidTr="00C71DD0">
        <w:tc>
          <w:tcPr>
            <w:tcW w:w="2608" w:type="dxa"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-</w:t>
            </w:r>
          </w:p>
        </w:tc>
        <w:tc>
          <w:tcPr>
            <w:tcW w:w="6470" w:type="dxa"/>
            <w:hideMark/>
          </w:tcPr>
          <w:p w:rsidR="00C71DD0" w:rsidRPr="00C71DD0" w:rsidRDefault="00C71DD0" w:rsidP="00C71D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1DD0">
              <w:rPr>
                <w:rFonts w:eastAsia="Calibri"/>
              </w:rPr>
              <w:t>представитель</w:t>
            </w:r>
            <w:r w:rsidRPr="00C71DD0">
              <w:t xml:space="preserve"> </w:t>
            </w:r>
            <w:r w:rsidRPr="00C71DD0">
              <w:rPr>
                <w:rFonts w:eastAsia="Calibri"/>
              </w:rPr>
              <w:t>АО «Газпром газораспределение Псков».</w:t>
            </w:r>
          </w:p>
        </w:tc>
      </w:tr>
    </w:tbl>
    <w:p w:rsidR="00C71DD0" w:rsidRPr="00C71DD0" w:rsidRDefault="00C71DD0" w:rsidP="00C71DD0">
      <w:pPr>
        <w:autoSpaceDE w:val="0"/>
        <w:autoSpaceDN w:val="0"/>
        <w:adjustRightInd w:val="0"/>
        <w:rPr>
          <w:rFonts w:eastAsia="Calibri"/>
        </w:rPr>
      </w:pPr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9"/>
        <w:jc w:val="both"/>
      </w:pPr>
      <w:r w:rsidRPr="00C71DD0">
        <w:t>5. Настоящее решение вступает в силу со дня его официального опубликования.</w:t>
      </w:r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9"/>
        <w:jc w:val="both"/>
      </w:pPr>
      <w:r w:rsidRPr="00C71DD0">
        <w:t>6.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9"/>
        <w:jc w:val="both"/>
      </w:pPr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9"/>
        <w:jc w:val="both"/>
      </w:pPr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9"/>
        <w:jc w:val="both"/>
      </w:pPr>
    </w:p>
    <w:p w:rsidR="00C71DD0" w:rsidRPr="00C71DD0" w:rsidRDefault="00C71DD0" w:rsidP="002F6DED">
      <w:pPr>
        <w:widowControl w:val="0"/>
        <w:autoSpaceDE w:val="0"/>
        <w:autoSpaceDN w:val="0"/>
        <w:adjustRightInd w:val="0"/>
        <w:jc w:val="center"/>
      </w:pPr>
      <w:r w:rsidRPr="00C71DD0">
        <w:t>Глава города Пскова</w:t>
      </w:r>
      <w:r w:rsidRPr="00C71DD0">
        <w:tab/>
      </w:r>
      <w:r w:rsidRPr="00C71DD0">
        <w:tab/>
      </w:r>
      <w:r w:rsidRPr="00C71DD0">
        <w:tab/>
      </w:r>
      <w:r w:rsidRPr="00C71DD0">
        <w:tab/>
      </w:r>
      <w:r w:rsidRPr="00C71DD0">
        <w:tab/>
        <w:t xml:space="preserve">          </w:t>
      </w:r>
      <w:r w:rsidRPr="00C71DD0">
        <w:tab/>
        <w:t xml:space="preserve">               Е.А. Полонская</w:t>
      </w:r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1DD0" w:rsidRPr="00C71DD0" w:rsidRDefault="00C71DD0" w:rsidP="00C71D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076D" w:rsidRDefault="00EC076D" w:rsidP="00EC076D">
      <w:pPr>
        <w:ind w:left="709" w:right="-1"/>
        <w:jc w:val="both"/>
        <w:rPr>
          <w:szCs w:val="28"/>
        </w:rPr>
      </w:pPr>
    </w:p>
    <w:p w:rsidR="00EC076D" w:rsidRPr="00D44A3E" w:rsidRDefault="00EC076D" w:rsidP="00EC076D">
      <w:pPr>
        <w:ind w:left="709" w:right="-1"/>
        <w:jc w:val="both"/>
        <w:rPr>
          <w:szCs w:val="28"/>
        </w:rPr>
      </w:pPr>
    </w:p>
    <w:p w:rsidR="000A39AE" w:rsidRDefault="000A39AE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A7CD3"/>
    <w:multiLevelType w:val="hybridMultilevel"/>
    <w:tmpl w:val="D18A18F6"/>
    <w:lvl w:ilvl="0" w:tplc="F3EE7EB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4C582406"/>
    <w:multiLevelType w:val="hybridMultilevel"/>
    <w:tmpl w:val="0DF49D9A"/>
    <w:lvl w:ilvl="0" w:tplc="48C874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C7CB0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2F6DED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0A9C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108F5"/>
    <w:rsid w:val="00A22A34"/>
    <w:rsid w:val="00A27B3F"/>
    <w:rsid w:val="00A3016C"/>
    <w:rsid w:val="00A360DF"/>
    <w:rsid w:val="00A4308D"/>
    <w:rsid w:val="00A47203"/>
    <w:rsid w:val="00A56921"/>
    <w:rsid w:val="00A621C3"/>
    <w:rsid w:val="00A7565A"/>
    <w:rsid w:val="00A872D5"/>
    <w:rsid w:val="00A91A3A"/>
    <w:rsid w:val="00AB268A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71DD0"/>
    <w:rsid w:val="00C82A90"/>
    <w:rsid w:val="00C9035F"/>
    <w:rsid w:val="00CA4B46"/>
    <w:rsid w:val="00CB07F6"/>
    <w:rsid w:val="00CB2023"/>
    <w:rsid w:val="00CB4F03"/>
    <w:rsid w:val="00CE23E6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07C1"/>
    <w:rsid w:val="00F16668"/>
    <w:rsid w:val="00F26325"/>
    <w:rsid w:val="00F2774A"/>
    <w:rsid w:val="00F33D2A"/>
    <w:rsid w:val="00F41384"/>
    <w:rsid w:val="00F451A3"/>
    <w:rsid w:val="00F550DC"/>
    <w:rsid w:val="00F72E44"/>
    <w:rsid w:val="00F730E0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617A4A335164D5948E733651134A008777CEC164FC05D572342284EBAAEB36E55F8348D0878FD944CEC83C8143535D818A9F97547843F95FF180e7X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Воинова</cp:lastModifiedBy>
  <cp:revision>2</cp:revision>
  <cp:lastPrinted>2021-12-27T09:16:00Z</cp:lastPrinted>
  <dcterms:created xsi:type="dcterms:W3CDTF">2022-02-14T08:48:00Z</dcterms:created>
  <dcterms:modified xsi:type="dcterms:W3CDTF">2022-02-14T08:48:00Z</dcterms:modified>
</cp:coreProperties>
</file>