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DE6" w:rsidRPr="005F26E9" w:rsidRDefault="00C35EE1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596DE6" w:rsidRPr="005F26E9" w:rsidRDefault="00C35EE1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DE6" w:rsidRPr="005F26E9" w:rsidRDefault="00C35EE1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28.04.2022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596DE6" w:rsidRPr="005F26E9" w:rsidRDefault="00C35EE1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28.04.2022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proofErr w:type="gramStart"/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490AED" w:rsidRP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490AED" w:rsidRP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№5 наружное освещение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 кварталов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 w:rsidRP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60:27:0120205, 60:27:0110117, 60:27:0060101, 60:27:006010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2, 60:27:0110116, 60:27:0060103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 w:rsidRP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60:27:0000000:4646, 60:27: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0000000:4217, 60:27:0000000:100</w:t>
      </w:r>
      <w:proofErr w:type="gramEnd"/>
    </w:p>
    <w:p w:rsidR="00484787" w:rsidRPr="00484787" w:rsidRDefault="00484787" w:rsidP="004847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84787">
        <w:rPr>
          <w:rFonts w:ascii="Times New Roman" w:hAnsi="Times New Roman" w:cs="Times New Roman"/>
          <w:sz w:val="28"/>
        </w:rPr>
        <w:tab/>
      </w:r>
      <w:r w:rsidRPr="00484787">
        <w:rPr>
          <w:rFonts w:ascii="Times New Roman" w:hAnsi="Times New Roman" w:cs="Times New Roman"/>
          <w:sz w:val="28"/>
        </w:rPr>
        <w:tab/>
      </w:r>
      <w:r w:rsidRPr="00484787">
        <w:rPr>
          <w:rFonts w:ascii="Times New Roman" w:hAnsi="Times New Roman" w:cs="Times New Roman"/>
          <w:sz w:val="28"/>
        </w:rPr>
        <w:tab/>
      </w:r>
      <w:r w:rsidRPr="00484787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9A1DDD">
        <w:rPr>
          <w:rFonts w:ascii="Times New Roman" w:hAnsi="Times New Roman" w:cs="Times New Roman"/>
          <w:sz w:val="28"/>
        </w:rPr>
        <w:t>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BC2449">
        <w:rPr>
          <w:rFonts w:ascii="Times New Roman" w:eastAsia="Times New Roman" w:hAnsi="Times New Roman" w:cs="Times New Roman"/>
          <w:sz w:val="28"/>
          <w:szCs w:val="28"/>
          <w:lang w:eastAsia="en-US"/>
        </w:rPr>
        <w:t>20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490AED">
        <w:rPr>
          <w:rFonts w:ascii="Times New Roman" w:eastAsia="Times New Roman" w:hAnsi="Times New Roman" w:cs="Times New Roman"/>
          <w:sz w:val="28"/>
          <w:szCs w:val="20"/>
          <w:lang w:eastAsia="en-US"/>
        </w:rPr>
        <w:t>2665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BC2449" w:rsidRPr="00BC244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кадастровых кварталов 60:27:0120205, 60:27:0110117, 60:27:0060101, 60:27:0060102, 60:27:0110116, 60:27:0060103 </w:t>
      </w:r>
      <w:r w:rsidR="00BC244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и земельных участков 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B67BDF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</w:t>
      </w:r>
      <w:r w:rsidR="00484787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с кадастровым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r w:rsidR="00484787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90AE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номерами</w:t>
      </w:r>
      <w:r w:rsidR="00484787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60:27:0000000:4646 с местоположением: г. Псков, ул. Леона</w:t>
      </w:r>
      <w:proofErr w:type="gramEnd"/>
      <w:r w:rsidR="00490AE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490AE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Поземского</w:t>
      </w:r>
      <w:proofErr w:type="spellEnd"/>
      <w:r w:rsidR="00490AE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FF7CFD" w:rsidRPr="00FF7CFD">
        <w:t xml:space="preserve"> </w:t>
      </w:r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автомобильная дорога общего пользован</w:t>
      </w:r>
      <w:r w:rsidR="009A1DDD">
        <w:rPr>
          <w:rFonts w:ascii="Times New Roman" w:eastAsia="Times New Roman" w:hAnsi="Times New Roman" w:cs="Times New Roman"/>
          <w:sz w:val="28"/>
          <w:szCs w:val="28"/>
          <w:lang w:eastAsia="en-US"/>
        </w:rPr>
        <w:t>ия регионального значения Псков</w:t>
      </w:r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proofErr w:type="spellStart"/>
      <w:r w:rsidR="009A1DDD">
        <w:rPr>
          <w:rFonts w:ascii="Times New Roman" w:eastAsia="Times New Roman" w:hAnsi="Times New Roman" w:cs="Times New Roman"/>
          <w:sz w:val="28"/>
          <w:szCs w:val="28"/>
          <w:lang w:eastAsia="en-US"/>
        </w:rPr>
        <w:t>Гдов</w:t>
      </w:r>
      <w:proofErr w:type="spellEnd"/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9A1DDD">
        <w:rPr>
          <w:rFonts w:ascii="Times New Roman" w:eastAsia="Times New Roman" w:hAnsi="Times New Roman" w:cs="Times New Roman"/>
          <w:sz w:val="28"/>
          <w:szCs w:val="28"/>
          <w:lang w:eastAsia="en-US"/>
        </w:rPr>
        <w:t>Сланцы</w:t>
      </w:r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9A1DDD">
        <w:rPr>
          <w:rFonts w:ascii="Times New Roman" w:eastAsia="Times New Roman" w:hAnsi="Times New Roman" w:cs="Times New Roman"/>
          <w:sz w:val="28"/>
          <w:szCs w:val="28"/>
          <w:lang w:eastAsia="en-US"/>
        </w:rPr>
        <w:t>Кингисепп</w:t>
      </w:r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proofErr w:type="spellStart"/>
      <w:r w:rsidR="009A1DDD">
        <w:rPr>
          <w:rFonts w:ascii="Times New Roman" w:eastAsia="Times New Roman" w:hAnsi="Times New Roman" w:cs="Times New Roman"/>
          <w:sz w:val="28"/>
          <w:szCs w:val="28"/>
          <w:lang w:eastAsia="en-US"/>
        </w:rPr>
        <w:t>Куземкин</w:t>
      </w:r>
      <w:proofErr w:type="gramStart"/>
      <w:r w:rsidR="009A1DDD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proofErr w:type="spellEnd"/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proofErr w:type="gramEnd"/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Краколье</w:t>
      </w:r>
      <w:proofErr w:type="spellEnd"/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490AE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60:27:0000000:4217</w:t>
      </w:r>
      <w:r w:rsidR="00C72BAA" w:rsidRPr="00FF7CFD">
        <w:t xml:space="preserve"> </w:t>
      </w:r>
      <w:r w:rsidR="00C72BAA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с местоположением: г. Псков</w:t>
      </w:r>
      <w:r w:rsidR="00490AE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B67BDF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72BAA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ул. Леона </w:t>
      </w:r>
      <w:proofErr w:type="spellStart"/>
      <w:r w:rsidR="00C72BAA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Поземского</w:t>
      </w:r>
      <w:proofErr w:type="spellEnd"/>
      <w:r w:rsidR="00C72BAA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490AE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60:27:0000000:100</w:t>
      </w:r>
      <w:r w:rsidR="00484787" w:rsidRPr="00FF7CFD">
        <w:rPr>
          <w:rFonts w:ascii="Times New Roman" w:hAnsi="Times New Roman" w:cs="Times New Roman"/>
          <w:sz w:val="28"/>
          <w:szCs w:val="28"/>
        </w:rPr>
        <w:t xml:space="preserve"> с местоположением: </w:t>
      </w:r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г. Псков,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«ВЛ-0,4 </w:t>
      </w:r>
      <w:proofErr w:type="spellStart"/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ТП №5 наружное освещение»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9A1DDD" w:rsidRDefault="009A1DD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9A1DD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 w:rsidRPr="009A1DD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9A1DDD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9A1DD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9A1DD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9A1DD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9. Комитету по управлению муниципальным имуществом города Пс</w:t>
      </w:r>
      <w:r w:rsidR="009A1DDD">
        <w:rPr>
          <w:rFonts w:ascii="Times New Roman" w:eastAsia="Times New Roman" w:hAnsi="Times New Roman" w:cs="Times New Roman"/>
          <w:sz w:val="28"/>
          <w:szCs w:val="20"/>
          <w:lang w:eastAsia="en-US"/>
        </w:rPr>
        <w:t>кова (Кузнецовой Е.В.) в течение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FF7CFD" w:rsidRPr="00BC2449" w:rsidRDefault="009A1DDD" w:rsidP="00BC2449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9.1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9A1DDD">
        <w:rPr>
          <w:rFonts w:ascii="Times New Roman" w:eastAsia="Times New Roman" w:hAnsi="Times New Roman" w:cs="Times New Roman"/>
          <w:sz w:val="28"/>
          <w:szCs w:val="20"/>
          <w:lang w:eastAsia="en-US"/>
        </w:rPr>
        <w:t>Комитет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Pr="009A1DD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по управлению государственным имуществом Псковской области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r w:rsid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Государственному бюджетному учреждению Псковской области «</w:t>
      </w:r>
      <w:r w:rsidR="00FF7CF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Управление автомобильных дорог</w:t>
      </w:r>
      <w:r w:rsid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Псковской области»</w:t>
      </w:r>
      <w:r w:rsidR="00FF7CF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(ИНН 6027143462, ОГРН </w:t>
      </w:r>
      <w:r w:rsidR="00FF7CF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1126027003805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),</w:t>
      </w:r>
      <w:r w:rsidR="00BC24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Муниципальному предприятию</w:t>
      </w:r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г.</w:t>
      </w:r>
      <w:r w:rsid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Пскова «</w:t>
      </w:r>
      <w:proofErr w:type="spellStart"/>
      <w:r w:rsid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Горводоканал</w:t>
      </w:r>
      <w:proofErr w:type="spellEnd"/>
      <w:r w:rsid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(ИНН 6027047825, ОГРН </w:t>
      </w:r>
      <w:r w:rsidR="00FF7CFD"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1026000975406</w:t>
      </w:r>
      <w:r w:rsid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),</w:t>
      </w:r>
      <w:r w:rsidR="00596DE6" w:rsidRPr="00596DE6">
        <w:t xml:space="preserve"> </w:t>
      </w:r>
      <w:r w:rsidR="00BC2449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являющимся правообладателями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земельн</w:t>
      </w:r>
      <w:r w:rsidR="00BC2449">
        <w:rPr>
          <w:rFonts w:ascii="Times New Roman" w:eastAsia="Times New Roman" w:hAnsi="Times New Roman" w:cs="Times New Roman"/>
          <w:sz w:val="28"/>
          <w:szCs w:val="28"/>
          <w:lang w:eastAsia="en-US"/>
        </w:rPr>
        <w:t>ых участков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>, в отношении котор</w:t>
      </w:r>
      <w:r w:rsidR="00BC2449">
        <w:rPr>
          <w:rFonts w:ascii="Times New Roman" w:eastAsia="Times New Roman" w:hAnsi="Times New Roman" w:cs="Times New Roman"/>
          <w:sz w:val="28"/>
          <w:szCs w:val="28"/>
          <w:lang w:eastAsia="en-US"/>
        </w:rPr>
        <w:t>ых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принято решение об установлении публичного сервитута</w:t>
      </w:r>
    </w:p>
    <w:p w:rsidR="002D43F0" w:rsidRPr="002D43F0" w:rsidRDefault="00BC2449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BC2449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DDD" w:rsidRDefault="009A1DDD" w:rsidP="009A1DDD">
      <w:pPr>
        <w:suppressAutoHyphens/>
        <w:rPr>
          <w:rFonts w:ascii="Times New Roman" w:hAnsi="Times New Roman" w:cs="Times New Roman"/>
          <w:b/>
          <w:sz w:val="24"/>
          <w:szCs w:val="24"/>
        </w:rPr>
        <w:sectPr w:rsidR="009A1DDD" w:rsidSect="009A1DDD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2D43F0" w:rsidRDefault="00A36B18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</w:t>
      </w:r>
      <w:r w:rsidR="00C35EE1">
        <w:rPr>
          <w:rFonts w:ascii="Times New Roman" w:eastAsia="Times New Roman" w:hAnsi="Times New Roman" w:cs="Times New Roman"/>
          <w:lang w:eastAsia="en-US"/>
        </w:rPr>
        <w:t>28.04.2022_</w:t>
      </w:r>
      <w:bookmarkStart w:id="0" w:name="_GoBack"/>
      <w:bookmarkEnd w:id="0"/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№ </w:t>
      </w:r>
      <w:r w:rsidR="00C35EE1">
        <w:rPr>
          <w:rFonts w:ascii="Times New Roman" w:eastAsia="Times New Roman" w:hAnsi="Times New Roman" w:cs="Times New Roman"/>
          <w:lang w:eastAsia="en-US"/>
        </w:rPr>
        <w:t xml:space="preserve"> 713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__________</w:t>
      </w:r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211E84" wp14:editId="159C8612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8478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A36B18" w:rsidRPr="00A36B18" w:rsidRDefault="00A36B18" w:rsidP="00A36B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A36B1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ВЛ-0,4 </w:t>
      </w:r>
      <w:proofErr w:type="spellStart"/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>кВ</w:t>
      </w:r>
      <w:proofErr w:type="spellEnd"/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№1 от ТП №5 наружное освещение</w:t>
      </w:r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36B1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                               </w:t>
      </w:r>
    </w:p>
    <w:p w:rsidR="00A36B18" w:rsidRPr="00A36B18" w:rsidRDefault="00A36B18" w:rsidP="00A36B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A36B1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Местоположение: </w:t>
      </w:r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Псковская область, г. Псков. </w:t>
      </w:r>
    </w:p>
    <w:p w:rsidR="00A36B18" w:rsidRPr="00A36B18" w:rsidRDefault="00A36B18" w:rsidP="00A36B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A36B1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60:27:0120205, 60:27:0110117, 60:27:0060101, 60:27:0060102, 60:27:0110116, 60:27:0060103.</w:t>
      </w:r>
    </w:p>
    <w:p w:rsidR="00A36B18" w:rsidRPr="00B3004E" w:rsidRDefault="00A36B18" w:rsidP="00A36B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6B1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Кадастровые номера земельных участков</w:t>
      </w:r>
      <w:r w:rsidRPr="00B3004E">
        <w:rPr>
          <w:rFonts w:ascii="Times New Roman" w:eastAsia="Times New Roman" w:hAnsi="Times New Roman" w:cs="Times New Roman"/>
          <w:sz w:val="24"/>
          <w:szCs w:val="24"/>
          <w:lang w:eastAsia="en-US"/>
        </w:rPr>
        <w:t>: 60:27:0000000:4646, 60:27:0000000:4217, 60:27:0000000:100.</w:t>
      </w:r>
    </w:p>
    <w:p w:rsidR="00484787" w:rsidRPr="00484787" w:rsidRDefault="00484787" w:rsidP="00A36B1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4847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4847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D02B65" wp14:editId="3D1D86C7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4445" r="317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="00A36B1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>2665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484787" w:rsidRPr="00484787" w:rsidRDefault="009A1DDD" w:rsidP="0048478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</w:t>
      </w:r>
      <w:r w:rsidR="00484787"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</w:t>
      </w:r>
    </w:p>
    <w:p w:rsidR="00484787" w:rsidRPr="00484787" w:rsidRDefault="00B55785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30C845E7" wp14:editId="0E2E7EF2">
            <wp:extent cx="6064250" cy="588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5888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787" w:rsidRDefault="00B55785" w:rsidP="00484787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lang w:eastAsia="en-US"/>
        </w:rPr>
      </w:pPr>
      <w:r w:rsidRPr="00B55785">
        <w:rPr>
          <w:rFonts w:ascii="Times New Roman" w:eastAsia="Times New Roman" w:hAnsi="Times New Roman" w:cs="Times New Roman"/>
          <w:b/>
          <w:lang w:eastAsia="en-US"/>
        </w:rPr>
        <w:t>Масштаб 1:5</w:t>
      </w:r>
      <w:r w:rsidR="00484787" w:rsidRPr="00B55785">
        <w:rPr>
          <w:rFonts w:ascii="Times New Roman" w:eastAsia="Times New Roman" w:hAnsi="Times New Roman" w:cs="Times New Roman"/>
          <w:b/>
          <w:lang w:eastAsia="en-US"/>
        </w:rPr>
        <w:t>000</w:t>
      </w:r>
    </w:p>
    <w:p w:rsidR="00B55785" w:rsidRPr="00B55785" w:rsidRDefault="00B55785" w:rsidP="00484787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</w:p>
    <w:p w:rsidR="00484787" w:rsidRPr="00B55785" w:rsidRDefault="00B55785" w:rsidP="00B557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B55785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Используемые условные знаки и обозначения: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484787" w:rsidRPr="00484787" w:rsidTr="00490AED">
        <w:tc>
          <w:tcPr>
            <w:tcW w:w="1788" w:type="dxa"/>
            <w:shd w:val="clear" w:color="auto" w:fill="auto"/>
            <w:hideMark/>
          </w:tcPr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28C8BD18" wp14:editId="380AF785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478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84787" w:rsidRPr="00484787" w:rsidTr="00490AED">
        <w:tc>
          <w:tcPr>
            <w:tcW w:w="1788" w:type="dxa"/>
            <w:shd w:val="clear" w:color="auto" w:fill="auto"/>
            <w:hideMark/>
          </w:tcPr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484787" w:rsidRDefault="009A1DDD" w:rsidP="004847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-624840</wp:posOffset>
                </wp:positionV>
                <wp:extent cx="336550" cy="127000"/>
                <wp:effectExtent l="0" t="0" r="2540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22.45pt;margin-top:-49.2pt;width:26.5pt;height:1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RTtgIAALwFAAAOAAAAZHJzL2Uyb0RvYy54bWysVM1u2zAMvg/YOwi6r7bTpN2COkXQosOA&#10;og3WDj0rshQbkCVNUuJkpwG7Dtgj7CF2GfbTZ3DeaJT8k7Yrdih2kUWT/Eh+Inl0vC4FWjFjCyVT&#10;nOzFGDFJVVbIRYrfXZ+9eImRdURmRCjJUrxhFh9Pnj87qvSYDVSuRMYMAhBpx5VOce6cHkeRpTkr&#10;id1TmklQcmVK4kA0iygzpAL0UkSDOD6IKmUybRRl1sLf00aJJwGfc0bdJeeWOSRSDLm5cJpwzv0Z&#10;TY7IeGGIzgvapkGekEVJCglBe6hT4ghamuIvqLKgRlnF3R5VZaQ4LygLNUA1SfygmqucaBZqAXKs&#10;7mmy/w+WXqxmBhVZiocYSVLCE9Vftx+3X+pf9e32U/2tvq1/bj/Xv+vv9Q809HxV2o7B7UrPTCtZ&#10;uPri19yU/gtloXXgeNNzzNYOUfi5v38wGsFLUFAlg8M4Dm8Q7Zy1se41UyXylxQbeMLALFmdWwcB&#10;wbQz8bGsEkV2VggRBN827EQYtCLw4PNF4hMGj3tWQj7JEWC8Z+TrbyoON7cRzOMJ+ZZxYBJqHISE&#10;Qw/vkiGUMumSRpWTjDU5joCBjoLeI+QcAD0yh+p67BbgfqEddlNsa+9dWRiB3jn+V2KNc+8RIivp&#10;eueykMo8BiCgqjZyY9+R1FDjWZqrbAN9ZlQzgFbTswKe95xYNyMGJg46AraIu4SDC1WlWLU3jHJl&#10;Pjz239vDIIAWowomOMX2/ZIYhpF4I2FEXiXDoR/5IAxHhwMQzF3N/K5GLssTBT2TwL7SNFy9vRPd&#10;lRtV3sCymfqooCKSQuwUU2c64cQ1mwXWFWXTaTCDMdfEncsrTT24Z9W37/X6hhjd9riD4bhQ3bST&#10;8YNWb2y9p1TTpVO8CHOw47XlG1ZEaJx2nfkddFcOVrulO/kDAAD//wMAUEsDBBQABgAIAAAAIQBl&#10;xyAB3gAAAAsBAAAPAAAAZHJzL2Rvd25yZXYueG1sTI/BTsMwDIbvSLxDZCQuaEuHAmu6phNC4gpi&#10;cOGWNV5TrUmqJOsKT485saM///r9ud7ObmATxtQHr2C1LIChb4Ppfafg8+NlUQJLWXujh+BRwTcm&#10;2DbXV7WuTDj7d5x2uWNU4lOlFdicx4rz1Fp0Oi3DiJ52hxCdzjTGjpuoz1TuBn5fFI/c6d7TBatH&#10;fLbYHncnp0D+tG+5DOODzf2X7Nzq9RCnO6Vub+anDbCMc/4Pw58+qUNDTvtw8iaxQYEQQlJUwUKW&#10;AhglhFwT2RNZE+FNzS9/aH4BAAD//wMAUEsBAi0AFAAGAAgAAAAhALaDOJL+AAAA4QEAABMAAAAA&#10;AAAAAAAAAAAAAAAAAFtDb250ZW50X1R5cGVzXS54bWxQSwECLQAUAAYACAAAACEAOP0h/9YAAACU&#10;AQAACwAAAAAAAAAAAAAAAAAvAQAAX3JlbHMvLnJlbHNQSwECLQAUAAYACAAAACEAvWhUU7YCAAC8&#10;BQAADgAAAAAAAAAAAAAAAAAuAgAAZHJzL2Uyb0RvYy54bWxQSwECLQAUAAYACAAAACEAZccgAd4A&#10;AAALAQAADwAAAAAAAAAAAAAAAAAQBQAAZHJzL2Rvd25yZXYueG1sUEsFBgAAAAAEAAQA8wAAABsG&#10;AAAAAA==&#10;" fillcolor="white [3212]" strokecolor="white [3212]" strokeweight="2pt"/>
            </w:pict>
          </mc:Fallback>
        </mc:AlternateContent>
      </w:r>
    </w:p>
    <w:p w:rsidR="00484787" w:rsidRDefault="00484787" w:rsidP="004847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A1DDD" w:rsidRDefault="009A1DDD" w:rsidP="00B557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A1DDD" w:rsidRDefault="009A1DDD" w:rsidP="00B557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</w:p>
    <w:p w:rsidR="00484787" w:rsidRPr="009A1DDD" w:rsidRDefault="00484787" w:rsidP="004847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  <w:r w:rsidRPr="00B55785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Каталог</w:t>
      </w:r>
      <w:r w:rsidRPr="00B55785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</w:t>
      </w:r>
      <w:r w:rsidRPr="00B55785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координат:</w:t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B55785" w:rsidRPr="003940A5" w:rsidTr="00B55785">
        <w:trPr>
          <w:trHeight w:val="397"/>
          <w:tblHeader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B55785" w:rsidRPr="003940A5" w:rsidRDefault="00B55785" w:rsidP="0099083B">
            <w:pPr>
              <w:pStyle w:val="ParagraphStyle2"/>
              <w:rPr>
                <w:rStyle w:val="CharacterStyle2"/>
                <w:sz w:val="20"/>
                <w:szCs w:val="20"/>
              </w:rPr>
            </w:pPr>
            <w:r w:rsidRPr="003940A5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</w:rPr>
              <w:t>ВЛ-0,4 кВ №1 от ТП №5 наружное освещение</w:t>
            </w:r>
          </w:p>
        </w:tc>
      </w:tr>
      <w:tr w:rsidR="00B55785" w:rsidRPr="003940A5" w:rsidTr="00B55785">
        <w:trPr>
          <w:tblHeader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785" w:rsidRPr="003940A5" w:rsidRDefault="00B55785" w:rsidP="0099083B">
            <w:pPr>
              <w:pStyle w:val="ParagraphStyle2"/>
              <w:rPr>
                <w:rStyle w:val="CharacterStyle2"/>
                <w:sz w:val="20"/>
                <w:szCs w:val="20"/>
              </w:rPr>
            </w:pPr>
            <w:r w:rsidRPr="003940A5">
              <w:rPr>
                <w:rStyle w:val="CharacterStyle2"/>
                <w:sz w:val="20"/>
                <w:szCs w:val="20"/>
              </w:rPr>
              <w:t>Номер угла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785" w:rsidRPr="003940A5" w:rsidRDefault="00B55785" w:rsidP="0099083B">
            <w:pPr>
              <w:pStyle w:val="ParagraphStyle2"/>
              <w:rPr>
                <w:rStyle w:val="CharacterStyle2"/>
                <w:sz w:val="20"/>
                <w:szCs w:val="20"/>
              </w:rPr>
            </w:pPr>
            <w:r w:rsidRPr="003940A5">
              <w:rPr>
                <w:rStyle w:val="CharacterStyle2"/>
                <w:sz w:val="20"/>
                <w:szCs w:val="20"/>
              </w:rPr>
              <w:t>X,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785" w:rsidRPr="003940A5" w:rsidRDefault="00B55785" w:rsidP="0099083B">
            <w:pPr>
              <w:pStyle w:val="ParagraphStyle2"/>
              <w:rPr>
                <w:rStyle w:val="CharacterStyle2"/>
                <w:sz w:val="20"/>
                <w:szCs w:val="20"/>
              </w:rPr>
            </w:pPr>
            <w:r w:rsidRPr="003940A5">
              <w:rPr>
                <w:rStyle w:val="CharacterStyle2"/>
                <w:sz w:val="20"/>
                <w:szCs w:val="20"/>
              </w:rPr>
              <w:t>Y, м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785" w:rsidRPr="003940A5" w:rsidRDefault="00B55785" w:rsidP="0099083B">
            <w:pPr>
              <w:pStyle w:val="ParagraphStyle2"/>
              <w:rPr>
                <w:rStyle w:val="CharacterStyle2"/>
                <w:sz w:val="20"/>
                <w:szCs w:val="20"/>
              </w:rPr>
            </w:pPr>
            <w:r w:rsidRPr="003940A5">
              <w:rPr>
                <w:rStyle w:val="CharacterStyle2"/>
                <w:sz w:val="20"/>
                <w:szCs w:val="20"/>
              </w:rPr>
              <w:t>Средняя квадратическая погрешность характерной точки</w:t>
            </w:r>
          </w:p>
        </w:tc>
      </w:tr>
      <w:tr w:rsidR="00B55785" w:rsidRPr="003940A5" w:rsidTr="00B55785">
        <w:trPr>
          <w:trHeight w:val="300"/>
        </w:trPr>
        <w:tc>
          <w:tcPr>
            <w:tcW w:w="989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55785" w:rsidRPr="003940A5" w:rsidRDefault="003940A5" w:rsidP="0099083B">
            <w:pPr>
              <w:pStyle w:val="a9"/>
              <w:jc w:val="center"/>
              <w:rPr>
                <w:sz w:val="20"/>
              </w:rPr>
            </w:pPr>
            <w:r w:rsidRPr="003940A5">
              <w:rPr>
                <w:sz w:val="20"/>
              </w:rPr>
              <w:t>К</w:t>
            </w:r>
            <w:r w:rsidR="00B55785" w:rsidRPr="003940A5">
              <w:rPr>
                <w:sz w:val="20"/>
              </w:rPr>
              <w:t>онтур 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503397,94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1270580,08</w:t>
            </w:r>
          </w:p>
        </w:tc>
        <w:tc>
          <w:tcPr>
            <w:tcW w:w="28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503365,41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1270604,87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503345,73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1270620,08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503325,58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1270635,58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503292,88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1270660,89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503260,18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1270680,01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503233,27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1270695,71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503213,21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1270710,83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503210,81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1270707,63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503231,05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1270692,37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503235,59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1270689,72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503237,32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1270691,76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503256,07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1270677,77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503258,16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1270676,55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503290,64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1270657,57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503323,14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1270632,42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503343,29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1270616,92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503362,97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1270601,69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503395,52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1270576,90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503397,94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1270580,08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9895" w:type="dxa"/>
            <w:gridSpan w:val="4"/>
            <w:shd w:val="clear" w:color="auto" w:fill="auto"/>
          </w:tcPr>
          <w:p w:rsidR="00B55785" w:rsidRPr="003940A5" w:rsidRDefault="00B55785" w:rsidP="0099083B">
            <w:pPr>
              <w:pStyle w:val="a9"/>
              <w:jc w:val="center"/>
              <w:rPr>
                <w:sz w:val="20"/>
              </w:rPr>
            </w:pPr>
            <w:r w:rsidRPr="003940A5">
              <w:rPr>
                <w:sz w:val="20"/>
              </w:rPr>
              <w:t>Контур 2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503181,98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1270729,27</w:t>
            </w:r>
          </w:p>
        </w:tc>
        <w:tc>
          <w:tcPr>
            <w:tcW w:w="284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503184,38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1270732,47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503152,82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1270756,18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503150,42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1270752,98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503181,98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9A1DDD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-1359535</wp:posOffset>
                      </wp:positionV>
                      <wp:extent cx="488950" cy="222250"/>
                      <wp:effectExtent l="0" t="0" r="25400" b="2540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margin-left:8.3pt;margin-top:-107.05pt;width:38.5pt;height:1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3ypswIAALwFAAAOAAAAZHJzL2Uyb0RvYy54bWysVM1qGzEQvhf6DkL3Zm3jtI7JOpiElEJI&#10;QpOSs6yVvAtajSrJfz0Vei3kEfoQvZT+5BnWb9SR9sdpGnoI9UGe2Zn5NPNpZg6P1qUiS2FdATql&#10;/b0eJUJzyAo9T+m769MXI0qcZzpjCrRI6UY4ejR5/uxwZcZiADmoTFiCINqNVyalufdmnCSO56Jk&#10;bg+M0GiUYEvmUbXzJLNsheilSga93stkBTYzFrhwDr+e1EY6ifhSCu4vpHTCE5VSzM3H08ZzFs5k&#10;csjGc8tMXvAmDfaELEpWaLy0gzphnpGFLf6CKgtuwYH0exzKBKQsuIg1YDX93oNqrnJmRKwFyXGm&#10;o8n9P1h+vry0pMhSig+lWYlPVH3ZftzeVj+ru+2n6mt1V/3Yfq5+Vd+q72QU+FoZN8awK3NpG82h&#10;GIpfS1uGfyyLrCPHm45jsfaE48fhaHSwjy/B0TTAH8qIkuyCjXX+tYCSBCGlFp8wMsuWZ87Xrq1L&#10;uMuBKrLTQqmohLYRx8qSJcMHn837DfgfXko/KRBzDJFJqL+uOEp+o0TAU/qtkMgk1jiICcce3iXD&#10;OBfa92tTzjJR57jfw1+bZZt+JCQCBmSJ1XXYDUDrWYO02DU9jX8IFXEEuuDevxKrg7uIeDNo3wWX&#10;hQb7GIDCqpqba/+WpJqawNIMsg32mYV6AJ3hpwU+7xlz/pJZnDjsCNwi/gIPqWCVUmgkSnKwHx77&#10;HvxxENBKyQonOKXu/YJZQYl6o3FEDvrDYRj5qAz3Xw1Qsfcts/sWvSiPAXumj/vK8CgGf69aUVoo&#10;b3DZTMOtaGKa490p5d62yrGvNwuuKy6m0+iGY26YP9NXhgfwwGpo3+v1DbOm6XGPw3EO7bSz8YNW&#10;r31DpIbpwoMs4hzseG34xhURG6dZZ2EH3dej127pTn4DAAD//wMAUEsDBBQABgAIAAAAIQA+N89x&#10;3gAAAAsBAAAPAAAAZHJzL2Rvd25yZXYueG1sTI/BTsMwEETvSPyDtUhcUOu4QGhCnAohcS2icOHm&#10;xts4Il5HsZsGvp7tCY4z+zQ7U21m34sJx9gF0qCWGQikJtiOWg0f7y+LNYiYDFnTB0IN3xhhU19e&#10;VKa04URvOO1SKziEYmk0uJSGUsrYOPQmLsOAxLdDGL1JLMdW2tGcONz3cpVlufSmI/7gzIDPDpuv&#10;3dFrKH6a17QOw71L3WfRerU9jNON1tdX89MjiIRz+oPhXJ+rQ82d9uFINoqedZ4zqWGxUncKBBPF&#10;LTt7dtRDoUDWlfy/of4FAAD//wMAUEsBAi0AFAAGAAgAAAAhALaDOJL+AAAA4QEAABMAAAAAAAAA&#10;AAAAAAAAAAAAAFtDb250ZW50X1R5cGVzXS54bWxQSwECLQAUAAYACAAAACEAOP0h/9YAAACUAQAA&#10;CwAAAAAAAAAAAAAAAAAvAQAAX3JlbHMvLnJlbHNQSwECLQAUAAYACAAAACEAOst8qbMCAAC8BQAA&#10;DgAAAAAAAAAAAAAAAAAuAgAAZHJzL2Uyb0RvYy54bWxQSwECLQAUAAYACAAAACEAPjfPcd4AAAAL&#10;AQAADwAAAAAAAAAAAAAAAAANBQAAZHJzL2Rvd25yZXYueG1sUEsFBgAAAAAEAAQA8wAAABgGAAAA&#10;AA==&#10;" fillcolor="white [3212]" strokecolor="white [3212]" strokeweight="2pt"/>
                  </w:pict>
                </mc:Fallback>
              </mc:AlternateContent>
            </w:r>
            <w:r w:rsidR="00B55785" w:rsidRPr="003940A5">
              <w:rPr>
                <w:rFonts w:ascii="Times New Roman" w:hAnsi="Times New Roman" w:cs="Times New Roman"/>
                <w:sz w:val="20"/>
                <w:szCs w:val="20"/>
              </w:rPr>
              <w:t>1270729,27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9895" w:type="dxa"/>
            <w:gridSpan w:val="4"/>
            <w:shd w:val="clear" w:color="auto" w:fill="auto"/>
          </w:tcPr>
          <w:p w:rsidR="00B55785" w:rsidRPr="003940A5" w:rsidRDefault="00B55785" w:rsidP="0099083B">
            <w:pPr>
              <w:pStyle w:val="a9"/>
              <w:jc w:val="center"/>
              <w:rPr>
                <w:sz w:val="20"/>
              </w:rPr>
            </w:pPr>
            <w:r w:rsidRPr="003940A5">
              <w:rPr>
                <w:sz w:val="20"/>
              </w:rPr>
              <w:t>Контур 3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503006,40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1270866,00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502976,26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1270888,57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502949,50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1270908,80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502924,93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1270927,07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502897,81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1270947,64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502872,44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1270966,68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502847,23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1270986,12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502826,52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1271001,43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502803,79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1271018,32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502764,73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1271045,15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502736,77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1271066,37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502711,31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1271085,64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502708,89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1271082,44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502734,35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1271063,19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502761,11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1271042,89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502752,82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1271023,60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502756,50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1271022,02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502764,44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1271040,51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502798,86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1271016,86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502782,91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1271007,25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502784,97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1271003,83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502802,43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1271014,35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502824,14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1270998,21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502844,81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1270982,92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502870,02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1270963,50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502895,41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1270944,44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502922,53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9A1DDD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-1302385</wp:posOffset>
                      </wp:positionV>
                      <wp:extent cx="457200" cy="177800"/>
                      <wp:effectExtent l="0" t="0" r="19050" b="127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15.3pt;margin-top:-102.55pt;width:36pt;height:1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4F3tAIAALwFAAAOAAAAZHJzL2Uyb0RvYy54bWysVM1OGzEQvlfqO1i+l80iKCRigyIQVSUE&#10;qFBxdrx2spLXdsdONumpUq+V+gh9iF6q/vAMmzfq2PsTSlEPqDk4452Zb2Y+z8zR8apUZCnAFUZn&#10;NN0ZUCI0N3mhZxl9e3P24pAS55nOmTJaZHQtHD0eP392VNmR2DVzo3IBBEG0G1U2o3Pv7ShJHJ+L&#10;krkdY4VGpTRQMo9XmCU5sArRS5XsDgYvk8pAbsFw4Rx+PW2UdBzxpRTcX0rphCcqo5ibjyfEcxrO&#10;ZHzERjNgdl7wNg32hCxKVmgM2kOdMs/IAoq/oMqCg3FG+h1uysRIWXARa8Bq0sGDaq7nzIpYC5Lj&#10;bE+T+3+w/GJ5BaTIMzqkRLMSn6j+svmw+Vz/rO82H+uv9V39Y/Op/lV/q7+TYeCrsm6Ebtf2Ctqb&#10;QzEUv5JQhn8si6wix+ueY7HyhOPHvf0DfDdKOKrSg4NDlBEl2TpbcP6VMCUJQkYBnzAyy5bnzjem&#10;nUmI5Ywq8rNCqXgJbSNOFJAlwwefztIW/A8rpZ/kiDkGzyTU31QcJb9WIuAp/UZIZBJr3I0Jxx7e&#10;JsM4F9qnjWrOctHkuD/AX5dll34kJAIGZInV9dgtQGfZgHTYDT2tfXAVcQR658G/Emuce48Y2Wjf&#10;O5eFNvAYgMKq2siNfUdSQ01gaWryNfYZmGYAneVnBT7vOXP+igFOHHYEbhF/iYdUpsqoaSVK5gbe&#10;P/Y92OMgoJaSCic4o+7dgoGgRL3WOCLDdG8vjHy8xLajBO5rpvc1elGeGOyZFPeV5VFEZ/CqEyWY&#10;8haXzSRERRXTHGNnlHvoLie+2Sy4rriYTKIZjrll/lxfWx7AA6uhfW9Wtwxs2+Meh+PCdNPORg9a&#10;vbENntpMFt7IIs7BlteWb1wRsXHadRZ20P17tNou3fFvAAAA//8DAFBLAwQUAAYACAAAACEA+G05&#10;m98AAAAMAQAADwAAAGRycy9kb3ducmV2LnhtbEyPy07DMBBF90j8gzVIbFBrO6ivNE6FkNiCKGzY&#10;ufE0jhqPI9tNA1+Pu4Ll3Dm6c6baTa5nI4bYeVIg5wIYUuNNR62Cz4+X2RpYTJqM7j2hgm+MsKtv&#10;bypdGn+hdxz3qWW5hGKpFdiUhpLz2Fh0Os79gJR3Rx+cTnkMLTdBX3K563khxJI73VG+YPWAzxab&#10;0/7sFGx+mre09sPCpu5r0zr5egzjg1L3d9PTFljCKf3BcNXP6lBnp4M/k4msV/AolplUMCvEQgK7&#10;EqLI0SFHcrWSwOuK/3+i/gUAAP//AwBQSwECLQAUAAYACAAAACEAtoM4kv4AAADhAQAAEwAAAAAA&#10;AAAAAAAAAAAAAAAAW0NvbnRlbnRfVHlwZXNdLnhtbFBLAQItABQABgAIAAAAIQA4/SH/1gAAAJQB&#10;AAALAAAAAAAAAAAAAAAAAC8BAABfcmVscy8ucmVsc1BLAQItABQABgAIAAAAIQAr44F3tAIAALwF&#10;AAAOAAAAAAAAAAAAAAAAAC4CAABkcnMvZTJvRG9jLnhtbFBLAQItABQABgAIAAAAIQD4bTmb3wAA&#10;AAwBAAAPAAAAAAAAAAAAAAAAAA4FAABkcnMvZG93bnJldi54bWxQSwUGAAAAAAQABADzAAAAGgYA&#10;AAAA&#10;" fillcolor="white [3212]" strokecolor="white [3212]" strokeweight="2pt"/>
                  </w:pict>
                </mc:Fallback>
              </mc:AlternateContent>
            </w:r>
            <w:r w:rsidR="00B55785" w:rsidRPr="003940A5">
              <w:rPr>
                <w:rFonts w:ascii="Times New Roman" w:hAnsi="Times New Roman" w:cs="Times New Roman"/>
                <w:sz w:val="20"/>
                <w:szCs w:val="20"/>
              </w:rPr>
              <w:t>1270923,87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502947,10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FC645F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-1410335</wp:posOffset>
                      </wp:positionV>
                      <wp:extent cx="584200" cy="234950"/>
                      <wp:effectExtent l="0" t="0" r="25400" b="1270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10.8pt;margin-top:-111.05pt;width:46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oAuAIAAL4FAAAOAAAAZHJzL2Uyb0RvYy54bWysVM1uEzEQviPxDpbvdJOQQBt1U0WtipCq&#10;tqJFPTteO1nJ6zG2k004IXFF4hF4CC6Inz7D5o0Ye39SSsWhIgfHszPzzcznmTk8WheKrIR1OeiU&#10;9vd6lAjNIcv1PKVvr0+f7VPiPNMZU6BFSjfC0aPJ0yeHpRmLASxAZcISBNFuXJqULrw34yRxfCEK&#10;5vbACI1KCbZgHkU7TzLLSkQvVDLo9V4kJdjMWODCOfx6UivpJOJLKbi/kNIJT1RKMTcfTxvPWTiT&#10;ySEbzy0zi5w3abBHZFGwXGPQDuqEeUaWNv8Lqsi5BQfS73EoEpAy5yLWgNX0e/equVowI2ItSI4z&#10;HU3u/8Hy89WlJXmGb9enRLMC36j6sv2w/Vz9rG63H6uv1W31Y/up+lV9q74TNELGSuPG6HhlLm0j&#10;ObyG8tfSFuEfCyPryPKmY1msPeH4cbQ/xJejhKNq8Hx4MIqvkOycjXX+lYCChEtKLT5i5JatzpzH&#10;gGjamoRYDlSeneZKRSE0jjhWlqwYPvlsHhNGjz+slH6UI8IEzyTUX1ccb36jRMBT+o2QyCXWOIgJ&#10;xy7eJcM4F9r3a9WCZaLOcdTDX6A1ZNmmH6UIGJAlVtdhNwCtZQ3SYtcwjX1wFXEIOufevxKrnTuP&#10;GBm075yLXIN9CEBhVU3k2r4lqaYmsDSDbIOdZqEeQWf4aY7Pe8acv2QWZw47AveIv8BDKihTCs2N&#10;kgXY9w99D/Y4CqilpMQZTql7t2RWUKJeaxySg/5wGIY+CsPRywEK9q5mdlejl8UxYM/gHGB28Rrs&#10;vWqv0kJxg+tmGqKiimmOsVPKvW2FY1/vFlxYXEyn0QwH3TB/pq8MD+CB1dC+1+sbZk3T4x6H4xza&#10;eWfje61e2wZPDdOlB5nHOdjx2vCNSyI2TrPQwha6K0er3dqd/AYAAP//AwBQSwMEFAAGAAgAAAAh&#10;ALC/OpPfAAAADAEAAA8AAABkcnMvZG93bnJldi54bWxMj8FOwzAMhu9IvEPkSVzQliZoU1eaTgiJ&#10;K4jBhVvWeE21xqmSrCs8PdkJjv796ffneje7gU0YYu9JgVgVwJBab3rqFHx+vCxLYDFpMnrwhAq+&#10;McKuub2pdWX8hd5x2qeO5RKKlVZgUxorzmNr0em48iNS3h19cDrlMXTcBH3J5W7gsig23Ome8gWr&#10;R3y22J72Z6dg+9O+pdKPa5v6r23nxOsxTPdK3S3mp0dgCef0B8NVP6tDk50O/kwmskGBFJtMKlhK&#10;KQWwKyEecnTIkSjXAnhT8/9PNL8AAAD//wMAUEsBAi0AFAAGAAgAAAAhALaDOJL+AAAA4QEAABMA&#10;AAAAAAAAAAAAAAAAAAAAAFtDb250ZW50X1R5cGVzXS54bWxQSwECLQAUAAYACAAAACEAOP0h/9YA&#10;AACUAQAACwAAAAAAAAAAAAAAAAAvAQAAX3JlbHMvLnJlbHNQSwECLQAUAAYACAAAACEAsX9qALgC&#10;AAC+BQAADgAAAAAAAAAAAAAAAAAuAgAAZHJzL2Uyb0RvYy54bWxQSwECLQAUAAYACAAAACEAsL86&#10;k98AAAAMAQAADwAAAAAAAAAAAAAAAAASBQAAZHJzL2Rvd25yZXYueG1sUEsFBgAAAAAEAAQA8wAA&#10;AB4GAAAAAA==&#10;" fillcolor="white [3212]" strokecolor="white [3212]" strokeweight="2pt"/>
                  </w:pict>
                </mc:Fallback>
              </mc:AlternateContent>
            </w:r>
            <w:r w:rsidR="00B55785" w:rsidRPr="003940A5">
              <w:rPr>
                <w:rFonts w:ascii="Times New Roman" w:hAnsi="Times New Roman" w:cs="Times New Roman"/>
                <w:sz w:val="20"/>
                <w:szCs w:val="20"/>
              </w:rPr>
              <w:t>1270905,60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502973,86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1270885,37</w:t>
            </w:r>
          </w:p>
        </w:tc>
        <w:tc>
          <w:tcPr>
            <w:tcW w:w="284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503004,00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1270862,80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  <w:tr w:rsidR="00B55785" w:rsidRPr="003940A5" w:rsidTr="00B55785">
        <w:trPr>
          <w:trHeight w:val="300"/>
        </w:trPr>
        <w:tc>
          <w:tcPr>
            <w:tcW w:w="2093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51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503006,40</w:t>
            </w:r>
          </w:p>
        </w:tc>
        <w:tc>
          <w:tcPr>
            <w:tcW w:w="2410" w:type="dxa"/>
            <w:shd w:val="clear" w:color="auto" w:fill="auto"/>
          </w:tcPr>
          <w:p w:rsidR="00B55785" w:rsidRPr="003940A5" w:rsidRDefault="00B55785" w:rsidP="009908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5">
              <w:rPr>
                <w:rFonts w:ascii="Times New Roman" w:hAnsi="Times New Roman" w:cs="Times New Roman"/>
                <w:sz w:val="20"/>
                <w:szCs w:val="20"/>
              </w:rPr>
              <w:t>1270866,00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55785" w:rsidRPr="003940A5" w:rsidRDefault="00B55785" w:rsidP="0099083B">
            <w:pPr>
              <w:pStyle w:val="a9"/>
              <w:jc w:val="center"/>
              <w:rPr>
                <w:b/>
                <w:sz w:val="20"/>
              </w:rPr>
            </w:pPr>
            <w:r w:rsidRPr="003940A5">
              <w:rPr>
                <w:sz w:val="20"/>
              </w:rPr>
              <w:t>0,1</w:t>
            </w:r>
          </w:p>
        </w:tc>
      </w:tr>
    </w:tbl>
    <w:p w:rsidR="002D43F0" w:rsidRPr="002D43F0" w:rsidRDefault="002D43F0" w:rsidP="00316B66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</w:t>
      </w:r>
      <w:r w:rsidR="00316B66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="00B55785">
        <w:rPr>
          <w:rFonts w:ascii="Times New Roman" w:eastAsia="Times New Roman" w:hAnsi="Times New Roman" w:cs="Times New Roman"/>
          <w:sz w:val="28"/>
          <w:lang w:eastAsia="en-US"/>
        </w:rPr>
        <w:t xml:space="preserve">  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9A1DDD">
      <w:pgSz w:w="11906" w:h="16838" w:code="9"/>
      <w:pgMar w:top="1134" w:right="851" w:bottom="1134" w:left="1531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DE6" w:rsidRDefault="00596DE6">
      <w:pPr>
        <w:spacing w:after="0" w:line="240" w:lineRule="auto"/>
      </w:pPr>
      <w:r>
        <w:separator/>
      </w:r>
    </w:p>
  </w:endnote>
  <w:endnote w:type="continuationSeparator" w:id="0">
    <w:p w:rsidR="00596DE6" w:rsidRDefault="00596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DE6" w:rsidRDefault="00596DE6">
      <w:pPr>
        <w:spacing w:after="0" w:line="240" w:lineRule="auto"/>
      </w:pPr>
      <w:r>
        <w:separator/>
      </w:r>
    </w:p>
  </w:footnote>
  <w:footnote w:type="continuationSeparator" w:id="0">
    <w:p w:rsidR="00596DE6" w:rsidRDefault="00596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3495963"/>
      <w:docPartObj>
        <w:docPartGallery w:val="Page Numbers (Top of Page)"/>
        <w:docPartUnique/>
      </w:docPartObj>
    </w:sdtPr>
    <w:sdtEndPr/>
    <w:sdtContent>
      <w:p w:rsidR="009A1DDD" w:rsidRDefault="009A1DD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5EE1">
          <w:rPr>
            <w:noProof/>
          </w:rPr>
          <w:t>7</w:t>
        </w:r>
        <w:r>
          <w:fldChar w:fldCharType="end"/>
        </w:r>
      </w:p>
    </w:sdtContent>
  </w:sdt>
  <w:p w:rsidR="00596DE6" w:rsidRDefault="00596DE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73857"/>
    <w:rsid w:val="003940A5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96DE6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11E73"/>
    <w:rsid w:val="00822045"/>
    <w:rsid w:val="00835579"/>
    <w:rsid w:val="008B3E11"/>
    <w:rsid w:val="00950025"/>
    <w:rsid w:val="00956319"/>
    <w:rsid w:val="009636FD"/>
    <w:rsid w:val="00992B36"/>
    <w:rsid w:val="009A04BA"/>
    <w:rsid w:val="009A1DDD"/>
    <w:rsid w:val="009C5CEE"/>
    <w:rsid w:val="00A36B18"/>
    <w:rsid w:val="00A535A9"/>
    <w:rsid w:val="00A758BB"/>
    <w:rsid w:val="00AB1FA2"/>
    <w:rsid w:val="00AF7E5C"/>
    <w:rsid w:val="00B004AB"/>
    <w:rsid w:val="00B23454"/>
    <w:rsid w:val="00B2347F"/>
    <w:rsid w:val="00B3004E"/>
    <w:rsid w:val="00B55785"/>
    <w:rsid w:val="00B67BDF"/>
    <w:rsid w:val="00B741FA"/>
    <w:rsid w:val="00BC2449"/>
    <w:rsid w:val="00C35EE1"/>
    <w:rsid w:val="00C4461C"/>
    <w:rsid w:val="00C72BAA"/>
    <w:rsid w:val="00C73B31"/>
    <w:rsid w:val="00D76A3D"/>
    <w:rsid w:val="00D841A6"/>
    <w:rsid w:val="00DA5BB2"/>
    <w:rsid w:val="00DF4D59"/>
    <w:rsid w:val="00E46478"/>
    <w:rsid w:val="00EC1E19"/>
    <w:rsid w:val="00EE32B0"/>
    <w:rsid w:val="00EF6A9F"/>
    <w:rsid w:val="00F04123"/>
    <w:rsid w:val="00F61532"/>
    <w:rsid w:val="00F862C3"/>
    <w:rsid w:val="00FC645F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72FD37-F6E6-4A7A-9A72-CCCE3DDD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1319</Words>
  <Characters>7522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2022-04-28T09:20:00Z</dcterms:created>
  <dcterms:modified xsi:type="dcterms:W3CDTF">2022-04-28T10:17:00Z</dcterms:modified>
</cp:coreProperties>
</file>