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B" w:rsidRPr="007C1341" w:rsidRDefault="00B7239B" w:rsidP="00B7239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9B" w:rsidRPr="005F26E9" w:rsidRDefault="00B7239B" w:rsidP="00B7239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7239B" w:rsidRPr="005F26E9" w:rsidRDefault="00B7239B" w:rsidP="00B7239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9B" w:rsidRPr="005F26E9" w:rsidRDefault="00B7239B" w:rsidP="00B7239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7239B" w:rsidRPr="005F26E9" w:rsidRDefault="00B7239B" w:rsidP="00B7239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30.09.2022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1F4AB4" wp14:editId="7B81C32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78" w:rsidRPr="00307B3A" w:rsidRDefault="003F0D78" w:rsidP="003F0D78">
      <w:pPr>
        <w:rPr>
          <w:sz w:val="28"/>
          <w:szCs w:val="28"/>
        </w:rPr>
      </w:pPr>
    </w:p>
    <w:p w:rsidR="003F0D78" w:rsidRDefault="003F0D78" w:rsidP="00722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73E" w:rsidRDefault="000B76D7" w:rsidP="00722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72273E">
        <w:rPr>
          <w:rFonts w:ascii="Times New Roman" w:hAnsi="Times New Roman"/>
          <w:sz w:val="28"/>
          <w:szCs w:val="28"/>
        </w:rPr>
        <w:t>оложения о порядке проведения конкурса на реализацию заявок территориальных общественных самоуправлений на территории муниципального образования «Город Псков»</w:t>
      </w:r>
    </w:p>
    <w:p w:rsidR="0072273E" w:rsidRDefault="0072273E" w:rsidP="0072273E">
      <w:pPr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«Об общих принципах организации местного самоуправления в Российской Федерации», руководствуясь статьями 32 и 34 Устава муниципального образования «Город Псков»,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самоуправления, Администрация города Пскова </w:t>
      </w:r>
      <w:proofErr w:type="gramEnd"/>
    </w:p>
    <w:p w:rsidR="0072273E" w:rsidRDefault="0072273E" w:rsidP="0072273E">
      <w:pPr>
        <w:keepNext/>
        <w:keepLines/>
        <w:widowControl w:val="0"/>
        <w:ind w:left="391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2273E" w:rsidRDefault="0072273E" w:rsidP="0072273E">
      <w:pPr>
        <w:keepNext/>
        <w:keepLines/>
        <w:widowControl w:val="0"/>
        <w:ind w:left="391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2273E" w:rsidRDefault="0072273E" w:rsidP="0072273E">
      <w:pPr>
        <w:keepNext/>
        <w:keepLines/>
        <w:widowControl w:val="0"/>
        <w:ind w:left="391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00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Положение о порядке проведения конкурса </w:t>
      </w:r>
      <w:r w:rsidR="0080039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на реализацию заявок территориальных общественных самоуправлений </w:t>
      </w:r>
      <w:r w:rsidR="0080039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«Город Псков» согласно приложению </w:t>
      </w:r>
      <w:r w:rsidR="007A4AF4">
        <w:rPr>
          <w:rFonts w:ascii="Times New Roman" w:hAnsi="Times New Roman"/>
          <w:sz w:val="28"/>
          <w:szCs w:val="28"/>
        </w:rPr>
        <w:t>1</w:t>
      </w:r>
      <w:r w:rsidR="000B76D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0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Создать комиссию по проведению конкурсного отбора </w:t>
      </w:r>
      <w:r w:rsidR="0080039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на  реализацию заявок территориальных общественных самоуправлений </w:t>
      </w:r>
      <w:r w:rsidR="0080039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«Город Псков».</w:t>
      </w:r>
    </w:p>
    <w:p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003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Утвердить состав конкурсной комиссии по проведению конкурсного отбора на реализацию заявок территориальных общественных самоуправлений на территории муниципального образования «Город Псков» согласно приложению 2 к настоящему постановлению.</w:t>
      </w:r>
    </w:p>
    <w:p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003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800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«Псковские Новости» и  разместить на официальном сайте муниципального образования «Город Псков» в сети «Интернет».</w:t>
      </w:r>
    </w:p>
    <w:p w:rsidR="0072273E" w:rsidRDefault="0072273E" w:rsidP="0072273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0039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           на заместителя Главы Администрации города Пскова Жгут Е.Н.          </w:t>
      </w:r>
    </w:p>
    <w:p w:rsidR="0072273E" w:rsidRDefault="0072273E" w:rsidP="0072273E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2273E" w:rsidRDefault="0072273E" w:rsidP="0072273E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72273E" w:rsidRDefault="0072273E" w:rsidP="00722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2273E" w:rsidRDefault="0072273E" w:rsidP="007227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              Б.А. </w:t>
      </w:r>
      <w:proofErr w:type="spellStart"/>
      <w:r>
        <w:rPr>
          <w:rFonts w:ascii="Times New Roman" w:hAnsi="Times New Roman"/>
          <w:sz w:val="28"/>
          <w:szCs w:val="28"/>
        </w:rPr>
        <w:t>Елкин</w:t>
      </w:r>
      <w:proofErr w:type="spellEnd"/>
    </w:p>
    <w:p w:rsidR="00066D65" w:rsidRDefault="00066D65"/>
    <w:p w:rsidR="0072273E" w:rsidRDefault="0072273E"/>
    <w:p w:rsidR="0072273E" w:rsidRDefault="0072273E"/>
    <w:p w:rsidR="0072273E" w:rsidRDefault="0072273E"/>
    <w:p w:rsidR="00800390" w:rsidRDefault="00800390"/>
    <w:p w:rsidR="00800390" w:rsidRDefault="00800390"/>
    <w:p w:rsidR="0072273E" w:rsidRDefault="0072273E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957774" w:rsidRDefault="00957774"/>
    <w:p w:rsidR="0072273E" w:rsidRPr="0072273E" w:rsidRDefault="0072273E" w:rsidP="0072273E">
      <w:pPr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                   Приложение 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</w:p>
    <w:p w:rsidR="0072273E" w:rsidRPr="0072273E" w:rsidRDefault="0072273E" w:rsidP="0072273E">
      <w:pPr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 постановлению Администрации</w:t>
      </w:r>
    </w:p>
    <w:p w:rsidR="0072273E" w:rsidRPr="0072273E" w:rsidRDefault="0072273E" w:rsidP="0072273E">
      <w:pPr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города Пскова</w:t>
      </w:r>
    </w:p>
    <w:p w:rsidR="0072273E" w:rsidRPr="0072273E" w:rsidRDefault="00B7239B" w:rsidP="0072273E">
      <w:pPr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30.09.2022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1790</w:t>
      </w:r>
    </w:p>
    <w:p w:rsidR="0072273E" w:rsidRPr="0072273E" w:rsidRDefault="0072273E" w:rsidP="0072273E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72273E" w:rsidP="0072273E">
      <w:pPr>
        <w:spacing w:after="200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72273E" w:rsidP="0072273E">
      <w:pPr>
        <w:spacing w:after="200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Положение о порядке проведения конкурса на реализацию заявок территориальных общественных самоуправлений на территории муниципального образования «Город Псков»</w:t>
      </w:r>
    </w:p>
    <w:p w:rsidR="0072273E" w:rsidRPr="0072273E" w:rsidRDefault="0072273E" w:rsidP="0072273E">
      <w:pPr>
        <w:spacing w:after="200"/>
        <w:ind w:left="1080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I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.Общие положения</w:t>
      </w:r>
    </w:p>
    <w:p w:rsidR="0072273E" w:rsidRPr="0072273E" w:rsidRDefault="0072273E" w:rsidP="0072273E">
      <w:pPr>
        <w:spacing w:after="200"/>
        <w:ind w:left="1080"/>
        <w:contextualSpacing/>
        <w:jc w:val="center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72273E" w:rsidRPr="0072273E" w:rsidRDefault="0072273E" w:rsidP="0072273E">
      <w:pPr>
        <w:spacing w:after="200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Настоящее Положение о порядке проведения конкурса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реализацию заявок территориальных общественных самоуправлений муниципального образования «Город Псков» (далее – ТОС)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определяет порядок подготовки и проведения конкурса, а также критерии определения победителей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72273E" w:rsidRPr="0072273E" w:rsidRDefault="0072273E" w:rsidP="0072273E">
      <w:pPr>
        <w:spacing w:after="200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Конкурс проводится в рамках основного мероприятия: «Благоустройство дворовых и общественных территорий в соответствии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 правилами благоустройства города Пскова»  муниципальной программы «Формирование современной городской среды муниципального образования «Город Псков», утвержденной постановлением Администрации города Пскова от 16.12.2021 №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1862.</w:t>
      </w:r>
    </w:p>
    <w:p w:rsidR="0072273E" w:rsidRPr="0072273E" w:rsidRDefault="0072273E" w:rsidP="0072273E">
      <w:pPr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3.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Цель Конкурса – повышение эффективности работы </w:t>
      </w:r>
      <w:proofErr w:type="spellStart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ТОСов</w:t>
      </w:r>
      <w:proofErr w:type="spellEnd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развитие и стимулирование деловой и социальной активности населения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осуществлении собственных инициатив по решению вопросов местного значения на территории муниципального образования «Город Псков».</w:t>
      </w:r>
    </w:p>
    <w:p w:rsidR="0072273E" w:rsidRPr="0072273E" w:rsidRDefault="0072273E" w:rsidP="0072273E">
      <w:pPr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4.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Задачи Конкурса:</w:t>
      </w:r>
    </w:p>
    <w:p w:rsidR="0072273E" w:rsidRPr="0072273E" w:rsidRDefault="000B76D7" w:rsidP="0072273E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1)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выявление ТОС, добившихся наилучших результатов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самоорганизации граждан по месту жительства для решения вопросов местного значения;</w:t>
      </w:r>
    </w:p>
    <w:p w:rsidR="0072273E" w:rsidRPr="0072273E" w:rsidRDefault="000B76D7" w:rsidP="0072273E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2)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выявление и распространение положительного опыта ТОС;</w:t>
      </w:r>
    </w:p>
    <w:p w:rsidR="0072273E" w:rsidRPr="0072273E" w:rsidRDefault="000B76D7" w:rsidP="0072273E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3)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повышение активности и заинтересованности членов ТОС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решении вопросов местного значения;</w:t>
      </w:r>
    </w:p>
    <w:p w:rsidR="0072273E" w:rsidRPr="0072273E" w:rsidRDefault="000B76D7" w:rsidP="0072273E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4)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поощрение участия населения в осуществлении местного самоуправления.</w:t>
      </w:r>
    </w:p>
    <w:p w:rsidR="0072273E" w:rsidRPr="0072273E" w:rsidRDefault="0072273E" w:rsidP="0072273E">
      <w:pPr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Основные понятия и термины, используемые в Положении:</w:t>
      </w:r>
    </w:p>
    <w:p w:rsidR="0072273E" w:rsidRPr="0072273E" w:rsidRDefault="0072273E" w:rsidP="0072273E">
      <w:pPr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0B76D7" w:rsidP="0072273E">
      <w:pPr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1)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благоустройство территории -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</w:rPr>
        <w:t>комплекс работ и мероприятий, направленных на создание безопасных, благоприятных и культурных условий жизнедеятельности на территории муниципального образования «Город Псков», установленных Правилами благоустройства, утвержденными Решением Псковской городской Думы от 16.12.2021 №</w:t>
      </w:r>
      <w:r w:rsidR="0095777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</w:rPr>
        <w:t>1692;</w:t>
      </w:r>
    </w:p>
    <w:p w:rsidR="0072273E" w:rsidRPr="0072273E" w:rsidRDefault="000B76D7" w:rsidP="0072273E">
      <w:pPr>
        <w:spacing w:after="200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участник конкурса – ТОС, подавший заявку на участие в конкурсе;</w:t>
      </w:r>
    </w:p>
    <w:p w:rsidR="0072273E" w:rsidRPr="0072273E" w:rsidRDefault="000B76D7" w:rsidP="0072273E">
      <w:pPr>
        <w:spacing w:after="200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представитель ТОС – лицо, уполномоченное собранием граждан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вопросам организации и осуществления ТОС на представление граждан на конкурсе, в том числе на подписание документов, необходимых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для участия в конкурсе; </w:t>
      </w:r>
    </w:p>
    <w:p w:rsidR="0072273E" w:rsidRPr="0072273E" w:rsidRDefault="000B76D7" w:rsidP="0072273E">
      <w:pPr>
        <w:spacing w:after="200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4)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заявка – пакет документов, указанных в пункте 11 раздела 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Положения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предоставляемых ТОС в уполномоченный орган;</w:t>
      </w:r>
    </w:p>
    <w:p w:rsidR="0072273E" w:rsidRPr="0072273E" w:rsidRDefault="000B76D7" w:rsidP="0072273E">
      <w:pPr>
        <w:spacing w:after="200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5)</w:t>
      </w:r>
      <w:r w:rsidR="0072273E"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уполномоченный орган – Управление городского хозяйства Администрации города Пскова.</w:t>
      </w:r>
    </w:p>
    <w:p w:rsidR="0072273E" w:rsidRPr="0072273E" w:rsidRDefault="0072273E" w:rsidP="0072273E">
      <w:pPr>
        <w:spacing w:after="200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6. К участию в конкурсе допускаются </w:t>
      </w:r>
      <w:proofErr w:type="spellStart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ТОСы</w:t>
      </w:r>
      <w:proofErr w:type="spellEnd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, уставы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>,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которых зарегистрированы в соответствии со ст. 27 Федерального закона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06 октября 2003 г. №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осуществляющие свою деятельность на территории города Пскова.</w:t>
      </w:r>
    </w:p>
    <w:p w:rsidR="0072273E" w:rsidRPr="0072273E" w:rsidRDefault="0072273E" w:rsidP="0072273E">
      <w:pPr>
        <w:spacing w:after="200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7.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Совокупный объем денежных средств, предоставляемый одному ТОС на реализацию проекта, не может быть менее 250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000,00 рублей и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может превышать 1 000 000,00 рублей.</w:t>
      </w:r>
    </w:p>
    <w:p w:rsidR="0072273E" w:rsidRPr="0072273E" w:rsidRDefault="0072273E" w:rsidP="0072273E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72273E" w:rsidP="0072273E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II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Условия, порядок и сроки проведения конкурса</w:t>
      </w:r>
    </w:p>
    <w:p w:rsidR="0072273E" w:rsidRPr="0072273E" w:rsidRDefault="0072273E" w:rsidP="0072273E">
      <w:pPr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72273E" w:rsidP="0072273E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9. Решение об объявлении конкурса, сроках его проведения принимает Администрация города Пскова.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10.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Уполномоченный орган размещает информацию о начале приема заявок на участие в конкурсе на официальном сайте Администрации города Пскова в информационно-телекоммуникационной сети «Интернет»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трехдневный срок со дня принятия решения. Информация содержит следующие позиции: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1) сроки начала и окончания приема заявок на участие в конкурсе;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2) время и место приема заявок;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3) порядок приема заявок;</w:t>
      </w:r>
    </w:p>
    <w:p w:rsidR="0072273E" w:rsidRPr="0072273E" w:rsidRDefault="0072273E" w:rsidP="0072273E">
      <w:pPr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4) контактные телефоны для получения консультаций по вопросам подготовки заявок. 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11. Заявка на участие в конкурсе включает: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1) заявление об участии в конкурсе по форме согласно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риложению 1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 настоящему Положению;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2) заявку по форме согласно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риложению 2 к настоящему Положению;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3) копию документа, подтверждающего полномочия представителя ТОС.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Участник конкурса вправе </w:t>
      </w:r>
      <w:proofErr w:type="gramStart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предоставить иные документы</w:t>
      </w:r>
      <w:proofErr w:type="gramEnd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например, презентацию, видео и фотоматериалы, эскизы конечного результата реализации проекта (по желанию участника конкурса).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12. Документы, указанные в п.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11 настоящего Положения, подаются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Уполномоченный орган на бумажном носителе.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13. Конкурсная комиссия в пятидневный срок со дня начала приема  заявок осуществляет прием и регистрацию заявок на участие в конкурсе.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14. В трехдневный срок со дня окончания приема заявок конкурсная комиссия осуществляет оценку заявок, представленных на участие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конкурсе, в соответствии с критериями оценки заявок, указанными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риложении 3 к настоящему Положению.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72273E" w:rsidP="0072273E">
      <w:pPr>
        <w:ind w:firstLine="708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III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. Конкурсная комиссия</w:t>
      </w:r>
    </w:p>
    <w:p w:rsidR="0072273E" w:rsidRPr="0072273E" w:rsidRDefault="0072273E" w:rsidP="0072273E">
      <w:pPr>
        <w:ind w:firstLine="708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15. В целях проведения конкурса создается конкурсная комиссия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проведению конкурса.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16.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Конкурсная комиссия формируется из представителей Администрации города Пскова, представителей Управления городского хозяйства и представителей общественности.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Состав конкурсной комиссии утверждается 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остановлением Администрации города Пскова.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Конкурсная комиссия действует в составе председателя конкурсной комиссии, заместителя председателя конкурсной комиссии, секретаря и членов конкурсной комиссии.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Председатель конкурсной комиссии руководит ее деятельностью, проводит заседания конкурсной комиссии.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случае отсутствия председателя конкурсной комиссии, заседания конкурсной комиссии проводит заместитель председателя конкурсной комиссии.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17.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Заседание конкурсной комиссии правомочно, если на нем присутствует более половины членов конкурсной комиссии.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18.</w:t>
      </w:r>
      <w:r w:rsidR="0095777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 итогам оценки составляется рейтинг претендентов в порядке убывания баллов.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19. В случае если проекты получили одинаковое количество баллов, их последовательность в сводном рейтинге заявок определяется открытым голосованием на заседании конкурсной комиссии большинством голосов 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числа присутствующих на заседании членов конкурсной комиссии.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20. Победителями конкурса  признаются заявки, которым присвоены номера начиная с первого в пределах общего объема бюджетных ассигнований, предусмотренных в бюджете города Пскова на реализацию проектов ТОС.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21. Решение конкурсной комиссии принимаются путем открытого голосования и считаются принятыми, если за них проголосовало более половины присутствующих членов конкурсной комиссии. В случае равенства голосов решающим является голос председателя конкурсной комиссии.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22.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Решение конкурсной комиссии оформляется протоколом и подписывается председателем и членами конкурсной комиссии 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трехдневный срок со дня проведения заседания конкурсной комиссии.</w:t>
      </w:r>
    </w:p>
    <w:p w:rsidR="0072273E" w:rsidRPr="0072273E" w:rsidRDefault="0072273E" w:rsidP="007A4AF4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Протоколы конкурсной комиссии подлежат размещению 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официальном сайте Администрации города Пскова в информационно-телекоммуникационной сети «Интернет» (далее – официальный сайт Администрации города Пскова) в течени</w:t>
      </w:r>
      <w:proofErr w:type="gramStart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proofErr w:type="gramEnd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трех рабочих дней со дня их подписания.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23.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Основания для отказа участия в конкурсе: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1) представление участником конкурса документов, 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соответствующих перечню документов, предусмотренных п.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11 настоящего Положения;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2) недостоверность представленной участником конкурса информации, содержащейся в документах, предусмотренных п.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11 настоящего Положения;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3) несоблюдение участником конкурса сроков предоставления документов для участия в конкурсе. </w:t>
      </w:r>
    </w:p>
    <w:p w:rsidR="0072273E" w:rsidRPr="0072273E" w:rsidRDefault="0072273E" w:rsidP="007A4AF4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Если заявка на участие в конкурсе признана конкурсной комиссией 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не соответствующей требованиям настоящего Положения, то она 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участвует в конкурсе, о чем организатор конкурса в письменной форме сообщает представителю ТОС не позднее 3 рабочих дней со дня заседания конкурсной комиссии.</w:t>
      </w:r>
    </w:p>
    <w:p w:rsidR="0072273E" w:rsidRPr="0072273E" w:rsidRDefault="0072273E" w:rsidP="0072273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/>
          <w:color w:val="auto"/>
          <w:sz w:val="30"/>
          <w:szCs w:val="30"/>
        </w:rPr>
      </w:pPr>
    </w:p>
    <w:p w:rsidR="0072273E" w:rsidRPr="0072273E" w:rsidRDefault="0072273E" w:rsidP="0072273E">
      <w:pPr>
        <w:ind w:firstLine="708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IV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Результат использования бюджетных средств на реализацию заявок </w:t>
      </w:r>
      <w:proofErr w:type="spellStart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ТОСов</w:t>
      </w:r>
      <w:proofErr w:type="spellEnd"/>
    </w:p>
    <w:p w:rsidR="0072273E" w:rsidRPr="0072273E" w:rsidRDefault="0072273E" w:rsidP="0072273E">
      <w:pPr>
        <w:ind w:firstLine="708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24. Результатом  являются реализованные заявки </w:t>
      </w:r>
      <w:proofErr w:type="spellStart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ТОСов</w:t>
      </w:r>
      <w:proofErr w:type="spellEnd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7A4AF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</w:t>
      </w:r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по благоустройству территорий, направленных на улучшение условий жизнедеятельности населения, проживающих на конкретных территориях </w:t>
      </w:r>
      <w:proofErr w:type="spellStart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ТОСов</w:t>
      </w:r>
      <w:proofErr w:type="spellEnd"/>
      <w:r w:rsidRPr="0072273E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72273E" w:rsidRPr="0072273E" w:rsidRDefault="0072273E" w:rsidP="0072273E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72273E" w:rsidRPr="0072273E" w:rsidRDefault="0072273E" w:rsidP="0072273E">
      <w:pPr>
        <w:spacing w:after="200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7A4AF4" w:rsidRDefault="007A4AF4" w:rsidP="007A4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A4AF4" w:rsidRDefault="007A4AF4" w:rsidP="007A4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              Б.А. </w:t>
      </w:r>
      <w:proofErr w:type="spellStart"/>
      <w:r>
        <w:rPr>
          <w:rFonts w:ascii="Times New Roman" w:hAnsi="Times New Roman"/>
          <w:sz w:val="28"/>
          <w:szCs w:val="28"/>
        </w:rPr>
        <w:t>Елкин</w:t>
      </w:r>
      <w:proofErr w:type="spellEnd"/>
    </w:p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2273E" w:rsidRDefault="0072273E"/>
    <w:p w:rsidR="007A4AF4" w:rsidRDefault="007A4AF4"/>
    <w:p w:rsidR="007A4AF4" w:rsidRDefault="007A4AF4"/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 xml:space="preserve">к Положению, утвержденному 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 xml:space="preserve"> </w:t>
      </w:r>
      <w:r w:rsidR="007A4AF4">
        <w:rPr>
          <w:rFonts w:ascii="Times New Roman" w:hAnsi="Times New Roman"/>
          <w:sz w:val="28"/>
          <w:szCs w:val="28"/>
        </w:rPr>
        <w:t xml:space="preserve"> </w:t>
      </w:r>
      <w:r w:rsidRPr="00B21DC0">
        <w:rPr>
          <w:rFonts w:ascii="Times New Roman" w:hAnsi="Times New Roman"/>
          <w:sz w:val="28"/>
          <w:szCs w:val="28"/>
        </w:rPr>
        <w:t>города Пскова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>от _________</w:t>
      </w:r>
      <w:r w:rsidR="007A4AF4">
        <w:rPr>
          <w:rFonts w:ascii="Times New Roman" w:hAnsi="Times New Roman"/>
          <w:sz w:val="28"/>
          <w:szCs w:val="28"/>
        </w:rPr>
        <w:t>____</w:t>
      </w:r>
      <w:r w:rsidRPr="00B21DC0">
        <w:rPr>
          <w:rFonts w:ascii="Times New Roman" w:hAnsi="Times New Roman"/>
          <w:sz w:val="28"/>
          <w:szCs w:val="28"/>
        </w:rPr>
        <w:t xml:space="preserve">_ №_____ </w:t>
      </w:r>
    </w:p>
    <w:p w:rsidR="00B21DC0" w:rsidRPr="00B21DC0" w:rsidRDefault="00B21DC0" w:rsidP="00B21DC0">
      <w:pPr>
        <w:rPr>
          <w:rFonts w:ascii="Times New Roman" w:hAnsi="Times New Roman"/>
          <w:sz w:val="28"/>
          <w:szCs w:val="28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P338"/>
      <w:bookmarkEnd w:id="0"/>
      <w:r w:rsidRPr="00B21DC0">
        <w:rPr>
          <w:rFonts w:ascii="Times New Roman" w:hAnsi="Times New Roman"/>
          <w:color w:val="auto"/>
          <w:sz w:val="28"/>
          <w:szCs w:val="28"/>
        </w:rPr>
        <w:t>ЗАЯВЛЕНИЕ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21DC0">
        <w:rPr>
          <w:rFonts w:ascii="Times New Roman" w:hAnsi="Times New Roman"/>
          <w:color w:val="auto"/>
          <w:sz w:val="28"/>
          <w:szCs w:val="28"/>
        </w:rPr>
        <w:t>об участии в  конкурсе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_____________________________________________________________ ,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Cs w:val="24"/>
        </w:rPr>
      </w:pPr>
      <w:r w:rsidRPr="00B21DC0">
        <w:rPr>
          <w:rFonts w:ascii="Times New Roman" w:hAnsi="Times New Roman"/>
          <w:color w:val="auto"/>
          <w:szCs w:val="24"/>
        </w:rPr>
        <w:t>(наименование территориального общественного самоуправления)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в лице _________________________________________________________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ind w:left="993"/>
        <w:jc w:val="center"/>
        <w:rPr>
          <w:rFonts w:ascii="Times New Roman" w:hAnsi="Times New Roman"/>
          <w:color w:val="auto"/>
          <w:szCs w:val="24"/>
        </w:rPr>
      </w:pPr>
      <w:r w:rsidRPr="00B21DC0">
        <w:rPr>
          <w:rFonts w:ascii="Times New Roman" w:hAnsi="Times New Roman"/>
          <w:color w:val="auto"/>
          <w:szCs w:val="24"/>
        </w:rPr>
        <w:t>(руководитель территориального общественного самоуправления)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proofErr w:type="gramStart"/>
      <w:r w:rsidRPr="00B21DC0">
        <w:rPr>
          <w:rFonts w:ascii="Times New Roman" w:hAnsi="Times New Roman"/>
          <w:color w:val="auto"/>
          <w:sz w:val="30"/>
          <w:szCs w:val="30"/>
        </w:rPr>
        <w:t>действующего</w:t>
      </w:r>
      <w:proofErr w:type="gramEnd"/>
      <w:r w:rsidRPr="00B21DC0">
        <w:rPr>
          <w:rFonts w:ascii="Times New Roman" w:hAnsi="Times New Roman"/>
          <w:color w:val="auto"/>
          <w:sz w:val="30"/>
          <w:szCs w:val="30"/>
        </w:rPr>
        <w:t xml:space="preserve"> на основании _____________________________________________________________,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Cs w:val="24"/>
        </w:rPr>
      </w:pPr>
      <w:r w:rsidRPr="00B21DC0">
        <w:rPr>
          <w:rFonts w:ascii="Times New Roman" w:hAnsi="Times New Roman"/>
          <w:color w:val="auto"/>
          <w:szCs w:val="24"/>
        </w:rPr>
        <w:t>(наименование устава территориального общественного самоуправления, дата его регистрации)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заявляет о своем намерении принять участие в конкурсе  и представляет информацию о деятельности территориального общественного самоуправления за ________ год.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     С условиями конкурса </w:t>
      </w:r>
      <w:proofErr w:type="gramStart"/>
      <w:r w:rsidRPr="00B21DC0">
        <w:rPr>
          <w:rFonts w:ascii="Times New Roman" w:hAnsi="Times New Roman"/>
          <w:color w:val="auto"/>
          <w:sz w:val="30"/>
          <w:szCs w:val="30"/>
        </w:rPr>
        <w:t>ознакомлен</w:t>
      </w:r>
      <w:proofErr w:type="gramEnd"/>
      <w:r w:rsidRPr="00B21DC0">
        <w:rPr>
          <w:rFonts w:ascii="Times New Roman" w:hAnsi="Times New Roman"/>
          <w:color w:val="auto"/>
          <w:sz w:val="30"/>
          <w:szCs w:val="30"/>
        </w:rPr>
        <w:t>.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     Достоверность представленной информации подтверждаю.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     К заявлению прилагаются следующие документы:</w:t>
      </w:r>
    </w:p>
    <w:p w:rsidR="00B21DC0" w:rsidRPr="00B21DC0" w:rsidRDefault="00B21DC0" w:rsidP="00B21DC0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Копия документа, подтверждающего полномочия представителя </w:t>
      </w:r>
      <w:proofErr w:type="spellStart"/>
      <w:r w:rsidRPr="00B21DC0">
        <w:rPr>
          <w:rFonts w:ascii="Times New Roman" w:hAnsi="Times New Roman"/>
          <w:color w:val="auto"/>
          <w:sz w:val="30"/>
          <w:szCs w:val="30"/>
        </w:rPr>
        <w:t>ТОСа</w:t>
      </w:r>
      <w:proofErr w:type="spellEnd"/>
      <w:r w:rsidRPr="00B21DC0">
        <w:rPr>
          <w:rFonts w:ascii="Times New Roman" w:hAnsi="Times New Roman"/>
          <w:color w:val="auto"/>
          <w:sz w:val="30"/>
          <w:szCs w:val="30"/>
        </w:rPr>
        <w:t xml:space="preserve"> </w:t>
      </w:r>
      <w:proofErr w:type="spellStart"/>
      <w:r w:rsidRPr="00B21DC0">
        <w:rPr>
          <w:rFonts w:ascii="Times New Roman" w:hAnsi="Times New Roman"/>
          <w:color w:val="auto"/>
          <w:sz w:val="30"/>
          <w:szCs w:val="30"/>
        </w:rPr>
        <w:t>на___</w:t>
      </w:r>
      <w:proofErr w:type="gramStart"/>
      <w:r w:rsidRPr="00B21DC0">
        <w:rPr>
          <w:rFonts w:ascii="Times New Roman" w:hAnsi="Times New Roman"/>
          <w:color w:val="auto"/>
          <w:sz w:val="30"/>
          <w:szCs w:val="30"/>
        </w:rPr>
        <w:t>л</w:t>
      </w:r>
      <w:proofErr w:type="spellEnd"/>
      <w:proofErr w:type="gramEnd"/>
      <w:r w:rsidRPr="00B21DC0">
        <w:rPr>
          <w:rFonts w:ascii="Times New Roman" w:hAnsi="Times New Roman"/>
          <w:color w:val="auto"/>
          <w:sz w:val="30"/>
          <w:szCs w:val="30"/>
        </w:rPr>
        <w:t>.</w:t>
      </w:r>
    </w:p>
    <w:p w:rsidR="00B21DC0" w:rsidRPr="00B21DC0" w:rsidRDefault="00B21DC0" w:rsidP="00B21DC0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Описание заявки на ____</w:t>
      </w:r>
      <w:proofErr w:type="gramStart"/>
      <w:r w:rsidRPr="00B21DC0">
        <w:rPr>
          <w:rFonts w:ascii="Times New Roman" w:hAnsi="Times New Roman"/>
          <w:color w:val="auto"/>
          <w:sz w:val="30"/>
          <w:szCs w:val="30"/>
        </w:rPr>
        <w:t>л</w:t>
      </w:r>
      <w:proofErr w:type="gramEnd"/>
      <w:r w:rsidRPr="00B21DC0">
        <w:rPr>
          <w:rFonts w:ascii="Times New Roman" w:hAnsi="Times New Roman"/>
          <w:color w:val="auto"/>
          <w:sz w:val="30"/>
          <w:szCs w:val="30"/>
        </w:rPr>
        <w:t>.</w:t>
      </w:r>
    </w:p>
    <w:p w:rsidR="00B21DC0" w:rsidRPr="00B21DC0" w:rsidRDefault="00B21DC0" w:rsidP="00B21DC0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Иные информация и документы, относящиеся к заявке (фото и видеоматериалы, эскизы конечного результата и т.д.)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Руководитель ТОС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 _________________                                       _________________________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Cs w:val="24"/>
        </w:rPr>
      </w:pPr>
      <w:r w:rsidRPr="00B21DC0">
        <w:rPr>
          <w:rFonts w:ascii="Times New Roman" w:hAnsi="Times New Roman"/>
          <w:color w:val="auto"/>
          <w:szCs w:val="24"/>
        </w:rPr>
        <w:t xml:space="preserve">     (подпись)                                                                                   (расшифровка подписи)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«__» ________ 20__ г.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Cs w:val="24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М.П. </w:t>
      </w:r>
      <w:r w:rsidRPr="00B21DC0">
        <w:rPr>
          <w:rFonts w:ascii="Times New Roman" w:hAnsi="Times New Roman"/>
          <w:color w:val="auto"/>
          <w:szCs w:val="24"/>
        </w:rPr>
        <w:t>(при наличии)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                                 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                                    Дата получения заявки: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                                    Номер заявки:</w:t>
      </w:r>
    </w:p>
    <w:p w:rsidR="000E6FF0" w:rsidRDefault="000E6FF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 xml:space="preserve">к Положению, утвержденному 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 xml:space="preserve"> города Пскова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21DC0">
        <w:rPr>
          <w:rFonts w:ascii="Times New Roman" w:hAnsi="Times New Roman"/>
          <w:color w:val="auto"/>
          <w:sz w:val="28"/>
          <w:szCs w:val="28"/>
        </w:rPr>
        <w:t>ЗАЯВКА,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21DC0">
        <w:rPr>
          <w:rFonts w:ascii="Times New Roman" w:hAnsi="Times New Roman"/>
          <w:color w:val="auto"/>
          <w:sz w:val="28"/>
          <w:szCs w:val="28"/>
        </w:rPr>
        <w:t>реализуемая</w:t>
      </w:r>
      <w:proofErr w:type="gramEnd"/>
      <w:r w:rsidRPr="00B21DC0">
        <w:rPr>
          <w:rFonts w:ascii="Times New Roman" w:hAnsi="Times New Roman"/>
          <w:color w:val="auto"/>
          <w:sz w:val="28"/>
          <w:szCs w:val="28"/>
        </w:rPr>
        <w:t xml:space="preserve"> территориальным общественным самоуправлением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21DC0">
        <w:rPr>
          <w:rFonts w:ascii="Times New Roman" w:hAnsi="Times New Roman"/>
          <w:color w:val="auto"/>
          <w:sz w:val="28"/>
          <w:szCs w:val="28"/>
        </w:rPr>
        <w:t>______________________________ муниципального образования «Город Псков»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center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center"/>
        <w:outlineLvl w:val="2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I. Титульный лист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center"/>
        <w:rPr>
          <w:rFonts w:ascii="Times New Roman" w:hAnsi="Times New Roman"/>
          <w:color w:val="auto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5069"/>
        <w:gridCol w:w="3875"/>
      </w:tblGrid>
      <w:tr w:rsidR="00B21DC0" w:rsidRPr="00B21DC0" w:rsidTr="00B723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Адрес местонахождения ТОС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Ф.И.О. руководителя ТОС и его должность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Мобильный телефон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Рабочий телефон, факс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E-</w:t>
            </w:r>
            <w:proofErr w:type="spellStart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both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Дата создания ТОС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</w:tbl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center"/>
        <w:outlineLvl w:val="2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center"/>
        <w:outlineLvl w:val="2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II. Общие сведения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center"/>
        <w:rPr>
          <w:rFonts w:ascii="Times New Roman" w:hAnsi="Times New Roman"/>
          <w:color w:val="auto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6"/>
        <w:gridCol w:w="1439"/>
        <w:gridCol w:w="2733"/>
      </w:tblGrid>
      <w:tr w:rsidR="00B21DC0" w:rsidRPr="00B21DC0" w:rsidTr="00B7239B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Значение</w:t>
            </w:r>
          </w:p>
        </w:tc>
      </w:tr>
      <w:tr w:rsidR="00B21DC0" w:rsidRPr="00B21DC0" w:rsidTr="00B7239B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Количество домов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Количество улиц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Количество членов Совета ТОС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человек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Количество жителей, проживающих на территории ТОС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человек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B21DC0" w:rsidRPr="00B21DC0" w:rsidTr="00B7239B"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Площадь территории, в границах которой действует ТОС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кв. метров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</w:p>
        </w:tc>
      </w:tr>
    </w:tbl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III. Описание заявки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7A4AF4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Описание проблемы, актуальной для проживающих </w:t>
      </w:r>
      <w:r w:rsidR="007A4AF4">
        <w:rPr>
          <w:rFonts w:ascii="Times New Roman" w:hAnsi="Times New Roman"/>
          <w:color w:val="auto"/>
          <w:sz w:val="30"/>
          <w:szCs w:val="30"/>
        </w:rPr>
        <w:t xml:space="preserve">                         </w:t>
      </w:r>
      <w:r w:rsidRPr="00B21DC0">
        <w:rPr>
          <w:rFonts w:ascii="Times New Roman" w:hAnsi="Times New Roman"/>
          <w:color w:val="auto"/>
          <w:sz w:val="30"/>
          <w:szCs w:val="30"/>
        </w:rPr>
        <w:t>на территории ТОС граждан;</w:t>
      </w:r>
    </w:p>
    <w:p w:rsidR="00B21DC0" w:rsidRPr="00B21DC0" w:rsidRDefault="00B21DC0" w:rsidP="007A4AF4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Цель заявки, предполагающая конкретное решение актуальной проблемы для </w:t>
      </w:r>
      <w:proofErr w:type="gramStart"/>
      <w:r w:rsidRPr="00B21DC0">
        <w:rPr>
          <w:rFonts w:ascii="Times New Roman" w:hAnsi="Times New Roman"/>
          <w:color w:val="auto"/>
          <w:sz w:val="30"/>
          <w:szCs w:val="30"/>
        </w:rPr>
        <w:t>проживающих</w:t>
      </w:r>
      <w:proofErr w:type="gramEnd"/>
      <w:r w:rsidRPr="00B21DC0">
        <w:rPr>
          <w:rFonts w:ascii="Times New Roman" w:hAnsi="Times New Roman"/>
          <w:color w:val="auto"/>
          <w:sz w:val="30"/>
          <w:szCs w:val="30"/>
        </w:rPr>
        <w:t xml:space="preserve"> на территории ТОС;</w:t>
      </w:r>
    </w:p>
    <w:p w:rsidR="00B21DC0" w:rsidRPr="00B21DC0" w:rsidRDefault="00B21DC0" w:rsidP="007A4AF4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Описание конкретных мероприятий (работ), предполагаемых к исполнению в ходе реализации заявки: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50"/>
        <w:gridCol w:w="1897"/>
        <w:gridCol w:w="1772"/>
      </w:tblGrid>
      <w:tr w:rsidR="00B21DC0" w:rsidRPr="00B21DC0" w:rsidTr="007A4AF4">
        <w:tc>
          <w:tcPr>
            <w:tcW w:w="1843" w:type="dxa"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3950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</w:rPr>
              <w:t>Наименование мероприятия (указываются только те мероприятия, которые имеют непосредственное отношение к проекту)</w:t>
            </w:r>
          </w:p>
        </w:tc>
        <w:tc>
          <w:tcPr>
            <w:tcW w:w="1897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</w:rPr>
              <w:t>Сроки проведения (дата, календарный месяц)</w:t>
            </w:r>
          </w:p>
        </w:tc>
        <w:tc>
          <w:tcPr>
            <w:tcW w:w="1772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</w:rPr>
              <w:t>Ожидаемый результат</w:t>
            </w:r>
          </w:p>
        </w:tc>
      </w:tr>
      <w:tr w:rsidR="00B21DC0" w:rsidRPr="00B21DC0" w:rsidTr="007A4AF4">
        <w:tc>
          <w:tcPr>
            <w:tcW w:w="1843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</w:rPr>
              <w:t>1.</w:t>
            </w:r>
          </w:p>
        </w:tc>
        <w:tc>
          <w:tcPr>
            <w:tcW w:w="3950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897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72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 w:rsidR="00B21DC0" w:rsidRPr="00B21DC0" w:rsidTr="007A4AF4">
        <w:tc>
          <w:tcPr>
            <w:tcW w:w="1843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</w:rPr>
              <w:t>2. и т.д.</w:t>
            </w:r>
          </w:p>
        </w:tc>
        <w:tc>
          <w:tcPr>
            <w:tcW w:w="3950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897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72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</w:tbl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ind w:left="106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B21DC0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Ресурсы, необходимые для реализации заявки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ind w:left="106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5"/>
        <w:gridCol w:w="6899"/>
        <w:gridCol w:w="911"/>
      </w:tblGrid>
      <w:tr w:rsidR="00B21DC0" w:rsidRPr="00B21DC0" w:rsidTr="007A4AF4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  <w:t>Размер финансовых затрат на реализацию заявки, всего (рублей)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0" w:rsidRPr="00B21DC0" w:rsidRDefault="00B21DC0" w:rsidP="00B21DC0">
            <w:pPr>
              <w:spacing w:after="200"/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</w:pPr>
          </w:p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</w:pPr>
          </w:p>
        </w:tc>
      </w:tr>
      <w:tr w:rsidR="00B21DC0" w:rsidRPr="00B21DC0" w:rsidTr="007A4AF4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  <w:t>Вклад физических лиц в реализацию заявки (рублей)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</w:pPr>
          </w:p>
        </w:tc>
      </w:tr>
      <w:tr w:rsidR="00B21DC0" w:rsidRPr="00B21DC0" w:rsidTr="007A4AF4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  <w:t>Вклад юридических лиц (</w:t>
            </w:r>
            <w:proofErr w:type="spellStart"/>
            <w:r w:rsidRPr="00B21DC0"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  <w:t>рубдлей</w:t>
            </w:r>
            <w:proofErr w:type="spellEnd"/>
            <w:r w:rsidRPr="00B21DC0"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 w:val="30"/>
                <w:szCs w:val="30"/>
                <w:lang w:eastAsia="en-US"/>
              </w:rPr>
            </w:pPr>
          </w:p>
        </w:tc>
      </w:tr>
    </w:tbl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ind w:left="106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7A4AF4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указанием, по возможности, количественных показателей; использование результатов заявки </w:t>
      </w:r>
      <w:r w:rsidR="007A4AF4">
        <w:rPr>
          <w:rFonts w:ascii="Times New Roman" w:hAnsi="Times New Roman"/>
          <w:color w:val="auto"/>
          <w:sz w:val="30"/>
          <w:szCs w:val="30"/>
        </w:rPr>
        <w:t xml:space="preserve">                         </w:t>
      </w:r>
      <w:r w:rsidRPr="00B21DC0">
        <w:rPr>
          <w:rFonts w:ascii="Times New Roman" w:hAnsi="Times New Roman"/>
          <w:color w:val="auto"/>
          <w:sz w:val="30"/>
          <w:szCs w:val="30"/>
        </w:rPr>
        <w:t>в будущем; мероприятия по поддержанию и (или) развитию результатов заявки)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  <w:lang w:val="en-US"/>
        </w:rPr>
        <w:t>IV</w:t>
      </w:r>
      <w:r w:rsidRPr="00B21DC0">
        <w:rPr>
          <w:rFonts w:ascii="Times New Roman" w:hAnsi="Times New Roman"/>
          <w:color w:val="auto"/>
          <w:sz w:val="30"/>
          <w:szCs w:val="30"/>
        </w:rPr>
        <w:t>. Смета заявки (при наличии)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3882"/>
        <w:gridCol w:w="3272"/>
      </w:tblGrid>
      <w:tr w:rsidR="00B21DC0" w:rsidRPr="00B21DC0" w:rsidTr="007A4AF4">
        <w:tc>
          <w:tcPr>
            <w:tcW w:w="2308" w:type="dxa"/>
          </w:tcPr>
          <w:p w:rsidR="00B21DC0" w:rsidRPr="00B21DC0" w:rsidRDefault="007A4AF4" w:rsidP="00B21D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3882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</w:rPr>
              <w:t>Статьи расходов на реализацию заявки</w:t>
            </w:r>
          </w:p>
        </w:tc>
        <w:tc>
          <w:tcPr>
            <w:tcW w:w="3272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1DC0">
              <w:rPr>
                <w:rFonts w:ascii="Times New Roman" w:hAnsi="Times New Roman"/>
                <w:color w:val="auto"/>
                <w:sz w:val="30"/>
                <w:szCs w:val="30"/>
              </w:rPr>
              <w:t>Сумма (руб.)</w:t>
            </w:r>
          </w:p>
        </w:tc>
      </w:tr>
      <w:tr w:rsidR="00B21DC0" w:rsidRPr="00B21DC0" w:rsidTr="007A4AF4">
        <w:tc>
          <w:tcPr>
            <w:tcW w:w="2308" w:type="dxa"/>
          </w:tcPr>
          <w:p w:rsidR="00B21DC0" w:rsidRPr="007A4AF4" w:rsidRDefault="00B21DC0" w:rsidP="007A4AF4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7A4AF4">
              <w:rPr>
                <w:rFonts w:ascii="Times New Roman" w:hAnsi="Times New Roman"/>
                <w:color w:val="auto"/>
                <w:sz w:val="30"/>
                <w:szCs w:val="30"/>
              </w:rPr>
              <w:t>и т.д.</w:t>
            </w:r>
          </w:p>
        </w:tc>
        <w:tc>
          <w:tcPr>
            <w:tcW w:w="3882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3272" w:type="dxa"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</w:tbl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1DC0">
        <w:rPr>
          <w:rFonts w:ascii="Times New Roman" w:hAnsi="Times New Roman"/>
          <w:color w:val="auto"/>
          <w:sz w:val="28"/>
          <w:szCs w:val="28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Руководитель ТОС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_________________                                      __________________________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Cs w:val="24"/>
        </w:rPr>
      </w:pPr>
      <w:r w:rsidRPr="00B21DC0">
        <w:rPr>
          <w:rFonts w:ascii="Times New Roman" w:hAnsi="Times New Roman"/>
          <w:color w:val="auto"/>
          <w:szCs w:val="24"/>
        </w:rPr>
        <w:t xml:space="preserve">             (подпись)                                                                             (расшифровка подписи)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 w:val="30"/>
          <w:szCs w:val="30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>«__» ________ 20__ г.</w:t>
      </w:r>
    </w:p>
    <w:p w:rsidR="00B21DC0" w:rsidRPr="00B21DC0" w:rsidRDefault="00B21DC0" w:rsidP="00B21DC0">
      <w:pPr>
        <w:widowControl w:val="0"/>
        <w:autoSpaceDE w:val="0"/>
        <w:autoSpaceDN w:val="0"/>
        <w:spacing w:line="300" w:lineRule="auto"/>
        <w:jc w:val="both"/>
        <w:rPr>
          <w:rFonts w:ascii="Times New Roman" w:hAnsi="Times New Roman"/>
          <w:color w:val="auto"/>
          <w:szCs w:val="24"/>
        </w:rPr>
      </w:pPr>
      <w:r w:rsidRPr="00B21DC0">
        <w:rPr>
          <w:rFonts w:ascii="Times New Roman" w:hAnsi="Times New Roman"/>
          <w:color w:val="auto"/>
          <w:sz w:val="30"/>
          <w:szCs w:val="30"/>
        </w:rPr>
        <w:t xml:space="preserve">М.П. </w:t>
      </w:r>
      <w:r w:rsidRPr="00B21DC0">
        <w:rPr>
          <w:rFonts w:ascii="Times New Roman" w:hAnsi="Times New Roman"/>
          <w:color w:val="auto"/>
          <w:szCs w:val="24"/>
        </w:rPr>
        <w:t>(при наличии)</w:t>
      </w:r>
    </w:p>
    <w:p w:rsidR="000E6FF0" w:rsidRDefault="000E6FF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FF0" w:rsidRDefault="000E6FF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 xml:space="preserve">к Положению, утвержденному 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 xml:space="preserve"> города Пскова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1DC0">
        <w:rPr>
          <w:rFonts w:ascii="Times New Roman" w:hAnsi="Times New Roman"/>
          <w:sz w:val="28"/>
          <w:szCs w:val="28"/>
        </w:rPr>
        <w:t xml:space="preserve">от __________ №_____ </w:t>
      </w: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21DC0">
        <w:rPr>
          <w:rFonts w:ascii="Times New Roman" w:hAnsi="Times New Roman"/>
          <w:color w:val="auto"/>
          <w:sz w:val="28"/>
          <w:szCs w:val="28"/>
        </w:rPr>
        <w:t>КРИТЕРИИ</w:t>
      </w:r>
    </w:p>
    <w:p w:rsidR="00B21DC0" w:rsidRPr="00B21DC0" w:rsidRDefault="00B21DC0" w:rsidP="00B21DC0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B21DC0">
        <w:rPr>
          <w:rFonts w:ascii="Times New Roman" w:hAnsi="Times New Roman"/>
          <w:color w:val="auto"/>
          <w:sz w:val="28"/>
          <w:szCs w:val="28"/>
        </w:rPr>
        <w:t xml:space="preserve">оценки заявок ТОС на участие в конкурсе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5152"/>
        <w:gridCol w:w="3846"/>
      </w:tblGrid>
      <w:tr w:rsidR="00B21DC0" w:rsidRPr="00B21DC0" w:rsidTr="00B7239B">
        <w:trPr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Критерий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Установленный балл</w:t>
            </w:r>
          </w:p>
        </w:tc>
      </w:tr>
      <w:tr w:rsidR="00B21DC0" w:rsidRPr="00B21DC0" w:rsidTr="00B7239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1</w:t>
            </w:r>
            <w:r w:rsidR="007A4AF4">
              <w:rPr>
                <w:rFonts w:ascii="Times New Roman" w:hAnsi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Не проводились - 0 баллов. Проведено до 3-х мероприятий - 2 балла.</w:t>
            </w:r>
          </w:p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Проведено более 3-х мероприятий – 5 баллов.</w:t>
            </w:r>
          </w:p>
        </w:tc>
      </w:tr>
      <w:tr w:rsidR="00B21DC0" w:rsidRPr="00B21DC0" w:rsidTr="00B7239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2</w:t>
            </w:r>
            <w:r w:rsidR="007A4AF4">
              <w:rPr>
                <w:rFonts w:ascii="Times New Roman" w:hAnsi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фотоматериалы/презентации/публикации)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Не проводились - 0 баллов. Проведено до 3-х мероприятий - 2 балла.</w:t>
            </w:r>
          </w:p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Проведено более 3-х мероприятий – 5 баллов.</w:t>
            </w:r>
          </w:p>
        </w:tc>
      </w:tr>
      <w:tr w:rsidR="00B21DC0" w:rsidRPr="00B21DC0" w:rsidTr="00B7239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3</w:t>
            </w:r>
            <w:r w:rsidR="007A4AF4">
              <w:rPr>
                <w:rFonts w:ascii="Times New Roman" w:hAnsi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Наличие стоимости и описания видов и объемов работ на территории </w:t>
            </w:r>
            <w:proofErr w:type="spellStart"/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ТОСа</w:t>
            </w:r>
            <w:proofErr w:type="spellEnd"/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Отсутствует – 0 баллов.</w:t>
            </w:r>
          </w:p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Присутствует с коммерческими предложениями – 2 балла.</w:t>
            </w:r>
          </w:p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Присутствует  с коммерческими предложениями и со сметой – 5 баллов</w:t>
            </w:r>
          </w:p>
        </w:tc>
      </w:tr>
      <w:tr w:rsidR="00B21DC0" w:rsidRPr="00B21DC0" w:rsidTr="00B7239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4</w:t>
            </w:r>
            <w:r w:rsidR="007A4AF4">
              <w:rPr>
                <w:rFonts w:ascii="Times New Roman" w:hAnsi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Соответствие запланированных мероприятий целям, указанным в заявке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Не соответствуют данному критерию – 0 баллов.</w:t>
            </w:r>
          </w:p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 xml:space="preserve">Соответствует данному критерию – 5 баллов. </w:t>
            </w:r>
          </w:p>
        </w:tc>
      </w:tr>
      <w:tr w:rsidR="00B21DC0" w:rsidRPr="00B21DC0" w:rsidTr="00B7239B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jc w:val="center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5</w:t>
            </w:r>
            <w:r w:rsidR="007A4AF4">
              <w:rPr>
                <w:rFonts w:ascii="Times New Roman" w:hAnsi="Times New Roman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Соответствие размера финансовых затрат на реализацию заявки ожидаемым результатам реализации заявки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не соответствует данному критерию – 0 баллов.</w:t>
            </w:r>
          </w:p>
          <w:p w:rsidR="00B21DC0" w:rsidRPr="00B21DC0" w:rsidRDefault="00B21DC0" w:rsidP="00B21DC0">
            <w:pPr>
              <w:widowControl w:val="0"/>
              <w:autoSpaceDE w:val="0"/>
              <w:autoSpaceDN w:val="0"/>
              <w:spacing w:before="60" w:line="216" w:lineRule="auto"/>
              <w:rPr>
                <w:rFonts w:ascii="Times New Roman" w:hAnsi="Times New Roman"/>
                <w:color w:val="auto"/>
                <w:szCs w:val="24"/>
                <w:lang w:eastAsia="en-US"/>
              </w:rPr>
            </w:pPr>
            <w:r w:rsidRPr="00B21DC0">
              <w:rPr>
                <w:rFonts w:ascii="Times New Roman" w:hAnsi="Times New Roman"/>
                <w:color w:val="auto"/>
                <w:szCs w:val="24"/>
                <w:lang w:eastAsia="en-US"/>
              </w:rPr>
              <w:t>Соответствует данному критерию – 5 баллов.</w:t>
            </w:r>
          </w:p>
        </w:tc>
      </w:tr>
    </w:tbl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DC0" w:rsidRPr="00B21DC0" w:rsidRDefault="00B21DC0" w:rsidP="00B21DC0">
      <w:pPr>
        <w:rPr>
          <w:rFonts w:ascii="Times New Roman" w:hAnsi="Times New Roman"/>
          <w:sz w:val="30"/>
          <w:szCs w:val="30"/>
        </w:rPr>
      </w:pP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DC0" w:rsidRP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DC0" w:rsidRDefault="00B21DC0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365" w:rsidRDefault="003B3365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365" w:rsidRDefault="003B3365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365" w:rsidRDefault="003B3365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365" w:rsidRDefault="003B3365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365" w:rsidRDefault="003B3365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365" w:rsidRDefault="003B3365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365" w:rsidRDefault="003B3365" w:rsidP="00B21D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FF0" w:rsidRDefault="000E6FF0" w:rsidP="003B3365">
      <w:pPr>
        <w:spacing w:line="240" w:lineRule="auto"/>
        <w:ind w:left="3260"/>
        <w:jc w:val="right"/>
        <w:rPr>
          <w:rFonts w:ascii="Times New Roman" w:hAnsi="Times New Roman"/>
          <w:sz w:val="28"/>
          <w:szCs w:val="28"/>
        </w:rPr>
      </w:pPr>
    </w:p>
    <w:p w:rsidR="003B3365" w:rsidRPr="003B3365" w:rsidRDefault="003B3365" w:rsidP="003B3365">
      <w:pPr>
        <w:spacing w:line="240" w:lineRule="auto"/>
        <w:ind w:left="3260"/>
        <w:jc w:val="right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B3365" w:rsidRPr="003B3365" w:rsidRDefault="003B3365" w:rsidP="003B3365">
      <w:pPr>
        <w:spacing w:line="240" w:lineRule="auto"/>
        <w:ind w:left="3260"/>
        <w:jc w:val="right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B3365" w:rsidRPr="003B3365" w:rsidRDefault="003B3365" w:rsidP="003B3365">
      <w:pPr>
        <w:spacing w:line="240" w:lineRule="auto"/>
        <w:ind w:left="3260"/>
        <w:jc w:val="right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города Пскова </w:t>
      </w:r>
    </w:p>
    <w:p w:rsidR="003B3365" w:rsidRPr="003B3365" w:rsidRDefault="003B3365" w:rsidP="003B3365">
      <w:pPr>
        <w:spacing w:line="240" w:lineRule="auto"/>
        <w:ind w:left="3260"/>
        <w:jc w:val="right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от </w:t>
      </w:r>
      <w:r w:rsidR="00024DCE">
        <w:rPr>
          <w:rFonts w:ascii="Times New Roman" w:hAnsi="Times New Roman"/>
          <w:sz w:val="28"/>
          <w:szCs w:val="28"/>
        </w:rPr>
        <w:t xml:space="preserve">30.09.2022 </w:t>
      </w:r>
      <w:r w:rsidRPr="003B3365">
        <w:rPr>
          <w:rFonts w:ascii="Times New Roman" w:hAnsi="Times New Roman"/>
          <w:sz w:val="28"/>
          <w:szCs w:val="28"/>
        </w:rPr>
        <w:t xml:space="preserve">№ </w:t>
      </w:r>
      <w:r w:rsidR="00024DCE">
        <w:rPr>
          <w:rFonts w:ascii="Times New Roman" w:hAnsi="Times New Roman"/>
          <w:sz w:val="28"/>
          <w:szCs w:val="28"/>
        </w:rPr>
        <w:t xml:space="preserve">1790 </w:t>
      </w:r>
      <w:bookmarkStart w:id="1" w:name="_GoBack"/>
      <w:bookmarkEnd w:id="1"/>
    </w:p>
    <w:p w:rsidR="003B3365" w:rsidRPr="003B3365" w:rsidRDefault="003B3365" w:rsidP="003B3365">
      <w:pPr>
        <w:ind w:left="3261"/>
        <w:jc w:val="right"/>
        <w:rPr>
          <w:rFonts w:ascii="Times New Roman" w:hAnsi="Times New Roman"/>
          <w:sz w:val="22"/>
        </w:rPr>
      </w:pPr>
    </w:p>
    <w:p w:rsidR="003B3365" w:rsidRPr="003B3365" w:rsidRDefault="003B3365" w:rsidP="003B3365">
      <w:pPr>
        <w:ind w:left="3261"/>
        <w:jc w:val="right"/>
        <w:rPr>
          <w:rFonts w:ascii="Times New Roman" w:hAnsi="Times New Roman"/>
          <w:sz w:val="22"/>
        </w:rPr>
      </w:pPr>
    </w:p>
    <w:p w:rsidR="003B3365" w:rsidRPr="003B3365" w:rsidRDefault="003B3365" w:rsidP="003B3365">
      <w:pPr>
        <w:ind w:firstLine="567"/>
        <w:jc w:val="center"/>
        <w:rPr>
          <w:sz w:val="28"/>
        </w:rPr>
      </w:pPr>
      <w:r w:rsidRPr="003B3365">
        <w:rPr>
          <w:sz w:val="28"/>
        </w:rPr>
        <w:t>Состав</w:t>
      </w:r>
    </w:p>
    <w:p w:rsidR="003B3365" w:rsidRPr="003B3365" w:rsidRDefault="003B3365" w:rsidP="003B33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3365">
        <w:rPr>
          <w:sz w:val="28"/>
        </w:rPr>
        <w:t>конкурсной комиссии по проведению конкурсного отбора на  реализацию заявок тер</w:t>
      </w:r>
      <w:r w:rsidRPr="003B3365">
        <w:rPr>
          <w:rFonts w:ascii="Times New Roman" w:hAnsi="Times New Roman"/>
          <w:sz w:val="28"/>
          <w:szCs w:val="28"/>
        </w:rPr>
        <w:t>риториальных общественных  самоуправлений на территории муниципального образования «Город Псков»</w:t>
      </w:r>
    </w:p>
    <w:p w:rsidR="003B3365" w:rsidRPr="003B3365" w:rsidRDefault="003B3365" w:rsidP="003B336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B3365">
        <w:rPr>
          <w:rFonts w:ascii="Times New Roman" w:hAnsi="Times New Roman"/>
          <w:sz w:val="28"/>
          <w:szCs w:val="28"/>
        </w:rPr>
        <w:t>конкурсной</w:t>
      </w:r>
      <w:proofErr w:type="gramEnd"/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>комиссии: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B3365">
        <w:rPr>
          <w:rFonts w:ascii="Times New Roman" w:hAnsi="Times New Roman"/>
          <w:sz w:val="28"/>
          <w:szCs w:val="28"/>
        </w:rPr>
        <w:t>Елкин</w:t>
      </w:r>
      <w:proofErr w:type="spellEnd"/>
      <w:r w:rsidRPr="003B3365">
        <w:rPr>
          <w:rFonts w:ascii="Times New Roman" w:hAnsi="Times New Roman"/>
          <w:sz w:val="28"/>
          <w:szCs w:val="28"/>
        </w:rPr>
        <w:t xml:space="preserve"> Борис Андреевич                     -</w:t>
      </w:r>
      <w:r w:rsidR="007A4AF4">
        <w:rPr>
          <w:rFonts w:ascii="Times New Roman" w:hAnsi="Times New Roman"/>
          <w:sz w:val="28"/>
          <w:szCs w:val="28"/>
        </w:rPr>
        <w:t xml:space="preserve"> </w:t>
      </w:r>
      <w:r w:rsidRPr="003B3365">
        <w:rPr>
          <w:rFonts w:ascii="Times New Roman" w:hAnsi="Times New Roman"/>
          <w:sz w:val="28"/>
          <w:szCs w:val="28"/>
        </w:rPr>
        <w:t>Глава Администрации города Пскова</w:t>
      </w:r>
      <w:r w:rsidR="007A4AF4">
        <w:rPr>
          <w:rFonts w:ascii="Times New Roman" w:hAnsi="Times New Roman"/>
          <w:sz w:val="28"/>
          <w:szCs w:val="28"/>
        </w:rPr>
        <w:t>;</w:t>
      </w:r>
      <w:r w:rsidRPr="003B3365">
        <w:rPr>
          <w:rFonts w:ascii="Times New Roman" w:hAnsi="Times New Roman"/>
          <w:sz w:val="28"/>
          <w:szCs w:val="28"/>
        </w:rPr>
        <w:t xml:space="preserve"> 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3365" w:rsidRPr="003B3365" w:rsidRDefault="007A4AF4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B3365" w:rsidRPr="003B3365">
        <w:rPr>
          <w:rFonts w:ascii="Times New Roman" w:hAnsi="Times New Roman"/>
          <w:sz w:val="28"/>
          <w:szCs w:val="28"/>
        </w:rPr>
        <w:t>аместитель председателя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>конкурсной комиссии: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>Жгут Елена Николаевна                     -</w:t>
      </w:r>
      <w:r w:rsidR="007A4AF4">
        <w:rPr>
          <w:rFonts w:ascii="Times New Roman" w:hAnsi="Times New Roman"/>
          <w:sz w:val="28"/>
          <w:szCs w:val="28"/>
        </w:rPr>
        <w:t xml:space="preserve"> </w:t>
      </w:r>
      <w:r w:rsidRPr="003B336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 города Пскова</w:t>
      </w:r>
      <w:r w:rsidR="007A4AF4">
        <w:rPr>
          <w:rFonts w:ascii="Times New Roman" w:hAnsi="Times New Roman"/>
          <w:sz w:val="28"/>
          <w:szCs w:val="28"/>
        </w:rPr>
        <w:t>.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>Секретарь комиссии: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B3365">
        <w:rPr>
          <w:rFonts w:ascii="Times New Roman" w:hAnsi="Times New Roman"/>
          <w:sz w:val="28"/>
          <w:szCs w:val="28"/>
        </w:rPr>
        <w:t>Кашицына</w:t>
      </w:r>
      <w:proofErr w:type="spellEnd"/>
      <w:r w:rsidRPr="003B3365">
        <w:rPr>
          <w:rFonts w:ascii="Times New Roman" w:hAnsi="Times New Roman"/>
          <w:sz w:val="28"/>
          <w:szCs w:val="28"/>
        </w:rPr>
        <w:t xml:space="preserve"> Елена Владимировна      </w:t>
      </w:r>
      <w:proofErr w:type="gramStart"/>
      <w:r w:rsidRPr="003B3365">
        <w:rPr>
          <w:rFonts w:ascii="Times New Roman" w:hAnsi="Times New Roman"/>
          <w:sz w:val="28"/>
          <w:szCs w:val="28"/>
        </w:rPr>
        <w:t>-и</w:t>
      </w:r>
      <w:proofErr w:type="gramEnd"/>
      <w:r w:rsidRPr="003B3365">
        <w:rPr>
          <w:rFonts w:ascii="Times New Roman" w:hAnsi="Times New Roman"/>
          <w:sz w:val="28"/>
          <w:szCs w:val="28"/>
        </w:rPr>
        <w:t>нженер отдела ЖКХ и муниципального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жилищного контроля Управления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городского   хозяйства Администрации     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города Пскова</w:t>
      </w:r>
      <w:r w:rsidR="007A4AF4">
        <w:rPr>
          <w:rFonts w:ascii="Times New Roman" w:hAnsi="Times New Roman"/>
          <w:sz w:val="28"/>
          <w:szCs w:val="28"/>
        </w:rPr>
        <w:t>.</w:t>
      </w: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B3365">
        <w:rPr>
          <w:rFonts w:ascii="Times New Roman" w:hAnsi="Times New Roman"/>
          <w:sz w:val="28"/>
          <w:szCs w:val="28"/>
        </w:rPr>
        <w:t>Грацкий</w:t>
      </w:r>
      <w:proofErr w:type="spellEnd"/>
      <w:r w:rsidRPr="003B3365">
        <w:rPr>
          <w:rFonts w:ascii="Times New Roman" w:hAnsi="Times New Roman"/>
          <w:sz w:val="28"/>
          <w:szCs w:val="28"/>
        </w:rPr>
        <w:t xml:space="preserve"> Александр Валерьевич        -</w:t>
      </w:r>
      <w:r w:rsidR="007A4AF4">
        <w:rPr>
          <w:rFonts w:ascii="Times New Roman" w:hAnsi="Times New Roman"/>
          <w:sz w:val="28"/>
          <w:szCs w:val="28"/>
        </w:rPr>
        <w:t xml:space="preserve"> </w:t>
      </w:r>
      <w:r w:rsidRPr="003B3365">
        <w:rPr>
          <w:rFonts w:ascii="Times New Roman" w:hAnsi="Times New Roman"/>
          <w:sz w:val="28"/>
          <w:szCs w:val="28"/>
        </w:rPr>
        <w:t>начальник Управления городского</w:t>
      </w:r>
    </w:p>
    <w:p w:rsidR="003B3365" w:rsidRPr="003B3365" w:rsidRDefault="003B3365" w:rsidP="007A4AF4">
      <w:pPr>
        <w:spacing w:line="240" w:lineRule="auto"/>
        <w:ind w:left="4335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хозяйства Администрации города </w:t>
      </w:r>
      <w:r w:rsidR="007A4AF4">
        <w:rPr>
          <w:rFonts w:ascii="Times New Roman" w:hAnsi="Times New Roman"/>
          <w:sz w:val="28"/>
          <w:szCs w:val="28"/>
        </w:rPr>
        <w:t xml:space="preserve">    </w:t>
      </w:r>
      <w:r w:rsidRPr="003B3365">
        <w:rPr>
          <w:rFonts w:ascii="Times New Roman" w:hAnsi="Times New Roman"/>
          <w:sz w:val="28"/>
          <w:szCs w:val="28"/>
        </w:rPr>
        <w:t>Пскова</w:t>
      </w:r>
      <w:r w:rsidR="007A4AF4">
        <w:rPr>
          <w:rFonts w:ascii="Times New Roman" w:hAnsi="Times New Roman"/>
          <w:sz w:val="28"/>
          <w:szCs w:val="28"/>
        </w:rPr>
        <w:t>;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B3365">
        <w:rPr>
          <w:rFonts w:ascii="Times New Roman" w:hAnsi="Times New Roman"/>
          <w:sz w:val="28"/>
          <w:szCs w:val="28"/>
        </w:rPr>
        <w:t>Ляугминас</w:t>
      </w:r>
      <w:proofErr w:type="spellEnd"/>
      <w:r w:rsidRPr="003B3365">
        <w:rPr>
          <w:rFonts w:ascii="Times New Roman" w:hAnsi="Times New Roman"/>
          <w:sz w:val="28"/>
          <w:szCs w:val="28"/>
        </w:rPr>
        <w:t xml:space="preserve"> Антон </w:t>
      </w:r>
      <w:proofErr w:type="spellStart"/>
      <w:r w:rsidRPr="003B3365">
        <w:rPr>
          <w:rFonts w:ascii="Times New Roman" w:hAnsi="Times New Roman"/>
          <w:sz w:val="28"/>
          <w:szCs w:val="28"/>
        </w:rPr>
        <w:t>Вацлавович</w:t>
      </w:r>
      <w:proofErr w:type="spellEnd"/>
      <w:r w:rsidRPr="003B3365">
        <w:rPr>
          <w:rFonts w:ascii="Times New Roman" w:hAnsi="Times New Roman"/>
          <w:sz w:val="28"/>
          <w:szCs w:val="28"/>
        </w:rPr>
        <w:t xml:space="preserve">           -</w:t>
      </w:r>
      <w:r w:rsidR="000E6FF0">
        <w:rPr>
          <w:rFonts w:ascii="Times New Roman" w:hAnsi="Times New Roman"/>
          <w:sz w:val="28"/>
          <w:szCs w:val="28"/>
        </w:rPr>
        <w:t xml:space="preserve"> </w:t>
      </w:r>
      <w:r w:rsidRPr="003B3365">
        <w:rPr>
          <w:rFonts w:ascii="Times New Roman" w:hAnsi="Times New Roman"/>
          <w:sz w:val="28"/>
          <w:szCs w:val="28"/>
        </w:rPr>
        <w:t xml:space="preserve">заместитель  начальника Управления        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городского хозяйства Администрации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города Пскова</w:t>
      </w:r>
      <w:r w:rsidR="000E6FF0">
        <w:rPr>
          <w:rFonts w:ascii="Times New Roman" w:hAnsi="Times New Roman"/>
          <w:sz w:val="28"/>
          <w:szCs w:val="28"/>
        </w:rPr>
        <w:t>;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>Алексеева Татьяна Викторовна         -</w:t>
      </w:r>
      <w:r w:rsidR="000E6FF0">
        <w:rPr>
          <w:rFonts w:ascii="Times New Roman" w:hAnsi="Times New Roman"/>
          <w:sz w:val="28"/>
          <w:szCs w:val="28"/>
        </w:rPr>
        <w:t xml:space="preserve"> </w:t>
      </w:r>
      <w:r w:rsidRPr="003B3365">
        <w:rPr>
          <w:rFonts w:ascii="Times New Roman" w:hAnsi="Times New Roman"/>
          <w:sz w:val="28"/>
          <w:szCs w:val="28"/>
        </w:rPr>
        <w:t>заместитель начальника Управления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 городского хозяйства Администрации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 города Пскова</w:t>
      </w:r>
      <w:r w:rsidR="000E6FF0">
        <w:rPr>
          <w:rFonts w:ascii="Times New Roman" w:hAnsi="Times New Roman"/>
          <w:sz w:val="28"/>
          <w:szCs w:val="28"/>
        </w:rPr>
        <w:t>;</w:t>
      </w:r>
      <w:r w:rsidRPr="003B3365">
        <w:rPr>
          <w:rFonts w:ascii="Times New Roman" w:hAnsi="Times New Roman"/>
          <w:sz w:val="28"/>
          <w:szCs w:val="28"/>
        </w:rPr>
        <w:t xml:space="preserve">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>Вишнякова Екатерина Викторовна   -</w:t>
      </w:r>
      <w:r w:rsidR="000E6FF0">
        <w:rPr>
          <w:rFonts w:ascii="Times New Roman" w:hAnsi="Times New Roman"/>
          <w:sz w:val="28"/>
          <w:szCs w:val="28"/>
        </w:rPr>
        <w:t xml:space="preserve"> </w:t>
      </w:r>
      <w:r w:rsidRPr="003B3365">
        <w:rPr>
          <w:rFonts w:ascii="Times New Roman" w:hAnsi="Times New Roman"/>
          <w:sz w:val="28"/>
          <w:szCs w:val="28"/>
        </w:rPr>
        <w:t xml:space="preserve">начальник отдела инновационного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 развития в сфере городского хозяйства 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 управления городского хозяйства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 xml:space="preserve">                                                                Администрации города Пскова</w:t>
      </w:r>
      <w:r w:rsidR="000E6FF0">
        <w:rPr>
          <w:rFonts w:ascii="Times New Roman" w:hAnsi="Times New Roman"/>
          <w:sz w:val="28"/>
          <w:szCs w:val="28"/>
        </w:rPr>
        <w:t>;</w:t>
      </w:r>
    </w:p>
    <w:p w:rsidR="003B3365" w:rsidRPr="003B3365" w:rsidRDefault="003B3365" w:rsidP="003B3365">
      <w:pPr>
        <w:spacing w:line="240" w:lineRule="auto"/>
        <w:rPr>
          <w:rFonts w:ascii="Times New Roman" w:hAnsi="Times New Roman"/>
          <w:sz w:val="28"/>
          <w:szCs w:val="28"/>
        </w:rPr>
      </w:pPr>
      <w:r w:rsidRPr="003B3365">
        <w:rPr>
          <w:rFonts w:ascii="Times New Roman" w:hAnsi="Times New Roman"/>
          <w:sz w:val="28"/>
          <w:szCs w:val="28"/>
        </w:rPr>
        <w:t>Березко Артем Иванович                    -</w:t>
      </w:r>
      <w:r w:rsidR="000E6FF0">
        <w:rPr>
          <w:rFonts w:ascii="Times New Roman" w:hAnsi="Times New Roman"/>
          <w:sz w:val="28"/>
          <w:szCs w:val="28"/>
        </w:rPr>
        <w:t xml:space="preserve"> </w:t>
      </w:r>
      <w:r w:rsidRPr="003B3365">
        <w:rPr>
          <w:rFonts w:ascii="Times New Roman" w:hAnsi="Times New Roman"/>
          <w:sz w:val="28"/>
          <w:szCs w:val="28"/>
        </w:rPr>
        <w:t>представитель общественности</w:t>
      </w:r>
      <w:r w:rsidR="000E6FF0">
        <w:rPr>
          <w:rFonts w:ascii="Times New Roman" w:hAnsi="Times New Roman"/>
          <w:sz w:val="28"/>
          <w:szCs w:val="28"/>
        </w:rPr>
        <w:t>.</w:t>
      </w:r>
      <w:r w:rsidRPr="003B3365">
        <w:rPr>
          <w:rFonts w:ascii="Times New Roman" w:hAnsi="Times New Roman"/>
          <w:sz w:val="28"/>
          <w:szCs w:val="28"/>
        </w:rPr>
        <w:t xml:space="preserve">    </w:t>
      </w:r>
    </w:p>
    <w:p w:rsidR="003B3365" w:rsidRDefault="003B3365" w:rsidP="003B336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FF0" w:rsidRDefault="000E6FF0" w:rsidP="003B336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FF0" w:rsidRDefault="000E6FF0" w:rsidP="000E6F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6FF0" w:rsidRDefault="000E6FF0" w:rsidP="000E6F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                                            Б.А. </w:t>
      </w:r>
      <w:proofErr w:type="spellStart"/>
      <w:r>
        <w:rPr>
          <w:rFonts w:ascii="Times New Roman" w:hAnsi="Times New Roman"/>
          <w:sz w:val="28"/>
          <w:szCs w:val="28"/>
        </w:rPr>
        <w:t>Елкин</w:t>
      </w:r>
      <w:proofErr w:type="spellEnd"/>
    </w:p>
    <w:sectPr w:rsidR="000E6FF0" w:rsidSect="000E6FF0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9B" w:rsidRDefault="00B7239B" w:rsidP="00957774">
      <w:pPr>
        <w:spacing w:line="240" w:lineRule="auto"/>
      </w:pPr>
      <w:r>
        <w:separator/>
      </w:r>
    </w:p>
  </w:endnote>
  <w:endnote w:type="continuationSeparator" w:id="0">
    <w:p w:rsidR="00B7239B" w:rsidRDefault="00B7239B" w:rsidP="00957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9B" w:rsidRDefault="00B7239B" w:rsidP="00957774">
      <w:pPr>
        <w:spacing w:line="240" w:lineRule="auto"/>
      </w:pPr>
      <w:r>
        <w:separator/>
      </w:r>
    </w:p>
  </w:footnote>
  <w:footnote w:type="continuationSeparator" w:id="0">
    <w:p w:rsidR="00B7239B" w:rsidRDefault="00B7239B" w:rsidP="00957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07270"/>
      <w:docPartObj>
        <w:docPartGallery w:val="Page Numbers (Top of Page)"/>
        <w:docPartUnique/>
      </w:docPartObj>
    </w:sdtPr>
    <w:sdtContent>
      <w:p w:rsidR="00B7239B" w:rsidRDefault="00B723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CE">
          <w:rPr>
            <w:noProof/>
          </w:rPr>
          <w:t>8</w:t>
        </w:r>
        <w:r>
          <w:fldChar w:fldCharType="end"/>
        </w:r>
      </w:p>
    </w:sdtContent>
  </w:sdt>
  <w:p w:rsidR="00B7239B" w:rsidRDefault="00B723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8B2"/>
    <w:multiLevelType w:val="hybridMultilevel"/>
    <w:tmpl w:val="FC6ECB0E"/>
    <w:lvl w:ilvl="0" w:tplc="A5BEDF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71440BE8"/>
    <w:multiLevelType w:val="hybridMultilevel"/>
    <w:tmpl w:val="B32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3F37"/>
    <w:multiLevelType w:val="hybridMultilevel"/>
    <w:tmpl w:val="497EB794"/>
    <w:lvl w:ilvl="0" w:tplc="10806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ED461A"/>
    <w:multiLevelType w:val="hybridMultilevel"/>
    <w:tmpl w:val="AF92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1E"/>
    <w:rsid w:val="00024DCE"/>
    <w:rsid w:val="00066D65"/>
    <w:rsid w:val="000B76D7"/>
    <w:rsid w:val="000E6FF0"/>
    <w:rsid w:val="00144ED2"/>
    <w:rsid w:val="003B3365"/>
    <w:rsid w:val="003F0D78"/>
    <w:rsid w:val="005278BA"/>
    <w:rsid w:val="006F6C5C"/>
    <w:rsid w:val="0072273E"/>
    <w:rsid w:val="007A4AF4"/>
    <w:rsid w:val="00800390"/>
    <w:rsid w:val="00957774"/>
    <w:rsid w:val="00A9391E"/>
    <w:rsid w:val="00B21DC0"/>
    <w:rsid w:val="00B7239B"/>
    <w:rsid w:val="00F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E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7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77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77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77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A4A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0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D7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E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7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77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77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77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A4A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0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D7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Жгут Елена Николаевна</dc:creator>
  <cp:lastModifiedBy>Николаева Ирина Олеговна</cp:lastModifiedBy>
  <cp:revision>3</cp:revision>
  <dcterms:created xsi:type="dcterms:W3CDTF">2022-09-29T12:51:00Z</dcterms:created>
  <dcterms:modified xsi:type="dcterms:W3CDTF">2022-09-30T09:49:00Z</dcterms:modified>
</cp:coreProperties>
</file>