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E461C" w14:textId="5E110659" w:rsidR="00A53D94" w:rsidRPr="00A53D94" w:rsidRDefault="00A53D94" w:rsidP="00A53D9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Hlk78533496"/>
      <w:bookmarkEnd w:id="0"/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00895" wp14:editId="10C48438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40CAC" w14:textId="2311A7E7" w:rsidR="00A53D94" w:rsidRPr="00A53D94" w:rsidRDefault="00A53D94" w:rsidP="00A53D94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A53D94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20.1pt;margin-top:165.9pt;width:91.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" filled="f" stroked="f">
                <v:textbox>
                  <w:txbxContent>
                    <w:p w14:paraId="41040CAC" w14:textId="2311A7E7" w:rsidR="00A53D94" w:rsidRPr="00A53D94" w:rsidRDefault="00A53D94" w:rsidP="00A53D94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A53D94">
                        <w:rPr>
                          <w:rFonts w:ascii="Times New Roman" w:hAnsi="Times New Roman" w:cs="Times New Roman"/>
                          <w:szCs w:val="28"/>
                        </w:rPr>
                        <w:t>1440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60CC1" wp14:editId="3F54618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2E081" w14:textId="408AACBD" w:rsidR="00A53D94" w:rsidRPr="00A53D94" w:rsidRDefault="00A53D94" w:rsidP="00A53D94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A53D94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28.09.2021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12.85pt;margin-top:165.9pt;width:87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" filled="f" stroked="f">
                <v:textbox>
                  <w:txbxContent>
                    <w:p w14:paraId="3212E081" w14:textId="408AACBD" w:rsidR="00A53D94" w:rsidRPr="00A53D94" w:rsidRDefault="00A53D94" w:rsidP="00A53D94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A53D94">
                        <w:rPr>
                          <w:rFonts w:ascii="Times New Roman" w:hAnsi="Times New Roman" w:cs="Times New Roman"/>
                          <w:szCs w:val="28"/>
                        </w:rPr>
                        <w:t xml:space="preserve">28.09.2021 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r w:rsidRPr="00A53D9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98F6D35" wp14:editId="3E5D6C43">
            <wp:extent cx="4762500" cy="2619375"/>
            <wp:effectExtent l="0" t="0" r="0" b="0"/>
            <wp:docPr id="4" name="Рисунок 4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83C30E2" w14:textId="4E2D7267" w:rsidR="007240A2" w:rsidRDefault="00A53D94" w:rsidP="00A53D9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90FB9" wp14:editId="35462D63">
                <wp:simplePos x="0" y="0"/>
                <wp:positionH relativeFrom="column">
                  <wp:posOffset>1525270</wp:posOffset>
                </wp:positionH>
                <wp:positionV relativeFrom="paragraph">
                  <wp:posOffset>2059305</wp:posOffset>
                </wp:positionV>
                <wp:extent cx="1162050" cy="314960"/>
                <wp:effectExtent l="0" t="0" r="0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6E1DE" w14:textId="2934F3C9" w:rsidR="00A53D94" w:rsidRPr="00303BAB" w:rsidRDefault="00A53D94" w:rsidP="00A53D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120.1pt;margin-top:162.15pt;width:91.5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" filled="f" stroked="f">
                <v:textbox>
                  <w:txbxContent>
                    <w:p w14:paraId="7866E1DE" w14:textId="2934F3C9" w:rsidR="00A53D94" w:rsidRPr="00303BAB" w:rsidRDefault="00A53D94" w:rsidP="00A53D9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D1E78" wp14:editId="77192CB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9DC03" w14:textId="1B88CFD7" w:rsidR="00A53D94" w:rsidRPr="00303BAB" w:rsidRDefault="00A53D94" w:rsidP="00A53D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34C9DC03" w14:textId="1B88CFD7" w:rsidR="00A53D94" w:rsidRPr="00303BAB" w:rsidRDefault="00A53D94" w:rsidP="00A53D9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7240A2">
        <w:rPr>
          <w:rFonts w:ascii="Times New Roman" w:hAnsi="Times New Roman" w:cs="Times New Roman"/>
          <w:sz w:val="28"/>
          <w:szCs w:val="28"/>
        </w:rPr>
        <w:t xml:space="preserve">О демонтаже вывески, </w:t>
      </w:r>
      <w:bookmarkStart w:id="2" w:name="_Hlk78532978"/>
      <w:bookmarkStart w:id="3" w:name="_Hlk78533362"/>
      <w:bookmarkStart w:id="4" w:name="_Hlk79060433"/>
      <w:bookmarkStart w:id="5" w:name="_Hlk78899449"/>
      <w:r w:rsidR="007240A2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bookmarkStart w:id="6" w:name="_Hlk77077609"/>
      <w:bookmarkStart w:id="7" w:name="_Hlk78536663"/>
      <w:bookmarkStart w:id="8" w:name="_Hlk79141447"/>
      <w:bookmarkStart w:id="9" w:name="_Hlk83026649"/>
      <w:bookmarkStart w:id="10" w:name="_Hlk78536303"/>
      <w:r w:rsidR="00797EC1">
        <w:rPr>
          <w:rFonts w:ascii="Times New Roman" w:hAnsi="Times New Roman" w:cs="Times New Roman"/>
          <w:sz w:val="28"/>
          <w:szCs w:val="28"/>
        </w:rPr>
        <w:t>ООО</w:t>
      </w:r>
      <w:r w:rsidR="00111A69">
        <w:rPr>
          <w:rFonts w:ascii="Times New Roman" w:hAnsi="Times New Roman" w:cs="Times New Roman"/>
          <w:sz w:val="28"/>
          <w:szCs w:val="28"/>
        </w:rPr>
        <w:t xml:space="preserve"> «</w:t>
      </w:r>
      <w:r w:rsidR="00B20690">
        <w:rPr>
          <w:rFonts w:ascii="Times New Roman" w:hAnsi="Times New Roman" w:cs="Times New Roman"/>
          <w:sz w:val="28"/>
          <w:szCs w:val="28"/>
        </w:rPr>
        <w:t>ФОРТУНА МЕДИКАЛ</w:t>
      </w:r>
      <w:r w:rsidR="00111A69">
        <w:rPr>
          <w:rFonts w:ascii="Times New Roman" w:hAnsi="Times New Roman" w:cs="Times New Roman"/>
          <w:sz w:val="28"/>
          <w:szCs w:val="28"/>
        </w:rPr>
        <w:t xml:space="preserve">» </w:t>
      </w:r>
      <w:r w:rsidR="00B206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1A69">
        <w:rPr>
          <w:rFonts w:ascii="Times New Roman" w:hAnsi="Times New Roman" w:cs="Times New Roman"/>
          <w:sz w:val="28"/>
          <w:szCs w:val="28"/>
        </w:rPr>
        <w:t>с текстом «</w:t>
      </w:r>
      <w:r w:rsidR="00B20690">
        <w:rPr>
          <w:rFonts w:ascii="Times New Roman" w:hAnsi="Times New Roman" w:cs="Times New Roman"/>
          <w:sz w:val="28"/>
          <w:szCs w:val="28"/>
        </w:rPr>
        <w:t>ГЕМОТЕСТ медицинская лаборатория</w:t>
      </w:r>
      <w:r w:rsidR="00111A69">
        <w:rPr>
          <w:rFonts w:ascii="Times New Roman" w:hAnsi="Times New Roman" w:cs="Times New Roman"/>
          <w:sz w:val="28"/>
          <w:szCs w:val="28"/>
        </w:rPr>
        <w:t xml:space="preserve">» </w:t>
      </w:r>
      <w:r w:rsidR="007240A2">
        <w:rPr>
          <w:rFonts w:ascii="Times New Roman" w:hAnsi="Times New Roman" w:cs="Times New Roman"/>
          <w:sz w:val="28"/>
          <w:szCs w:val="28"/>
        </w:rPr>
        <w:t xml:space="preserve">по адресу: г. Псков, </w:t>
      </w:r>
      <w:bookmarkStart w:id="11" w:name="_Hlk78536331"/>
      <w:r w:rsidR="003A1F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6AAD">
        <w:rPr>
          <w:rFonts w:ascii="Times New Roman" w:hAnsi="Times New Roman" w:cs="Times New Roman"/>
          <w:sz w:val="28"/>
          <w:szCs w:val="28"/>
        </w:rPr>
        <w:t xml:space="preserve">ул. </w:t>
      </w:r>
      <w:r w:rsidR="00B20690">
        <w:rPr>
          <w:rFonts w:ascii="Times New Roman" w:hAnsi="Times New Roman" w:cs="Times New Roman"/>
          <w:sz w:val="28"/>
          <w:szCs w:val="28"/>
        </w:rPr>
        <w:t>Гражданская</w:t>
      </w:r>
      <w:r w:rsidR="007240A2">
        <w:rPr>
          <w:rFonts w:ascii="Times New Roman" w:hAnsi="Times New Roman" w:cs="Times New Roman"/>
          <w:sz w:val="28"/>
          <w:szCs w:val="28"/>
        </w:rPr>
        <w:t xml:space="preserve">, д. </w:t>
      </w:r>
      <w:bookmarkEnd w:id="2"/>
      <w:bookmarkEnd w:id="3"/>
      <w:bookmarkEnd w:id="4"/>
      <w:bookmarkEnd w:id="6"/>
      <w:bookmarkEnd w:id="7"/>
      <w:bookmarkEnd w:id="8"/>
      <w:bookmarkEnd w:id="11"/>
      <w:r w:rsidR="00B20690">
        <w:rPr>
          <w:rFonts w:ascii="Times New Roman" w:hAnsi="Times New Roman" w:cs="Times New Roman"/>
          <w:sz w:val="28"/>
          <w:szCs w:val="28"/>
        </w:rPr>
        <w:t>5</w:t>
      </w:r>
      <w:bookmarkEnd w:id="9"/>
      <w:proofErr w:type="gramEnd"/>
    </w:p>
    <w:bookmarkEnd w:id="5"/>
    <w:bookmarkEnd w:id="10"/>
    <w:p w14:paraId="154F5DBE" w14:textId="77777777" w:rsidR="00A53D94" w:rsidRDefault="00A53D94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2AB712ED" w:rsidR="00D0406A" w:rsidRDefault="00D0406A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154C13" w:rsidRPr="00154C13">
        <w:rPr>
          <w:rFonts w:ascii="Times New Roman" w:hAnsi="Times New Roman" w:cs="Times New Roman"/>
          <w:sz w:val="28"/>
          <w:szCs w:val="28"/>
        </w:rPr>
        <w:t>Решени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</w:t>
      </w:r>
      <w:r w:rsidR="009646AD">
        <w:rPr>
          <w:rFonts w:ascii="Times New Roman" w:hAnsi="Times New Roman" w:cs="Times New Roman"/>
          <w:sz w:val="28"/>
          <w:szCs w:val="28"/>
        </w:rPr>
        <w:t>№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1692 </w:t>
      </w:r>
      <w:r w:rsidR="009646AD">
        <w:rPr>
          <w:rFonts w:ascii="Times New Roman" w:hAnsi="Times New Roman" w:cs="Times New Roman"/>
          <w:sz w:val="28"/>
          <w:szCs w:val="28"/>
        </w:rPr>
        <w:t>«</w:t>
      </w:r>
      <w:r w:rsidR="00154C13" w:rsidRPr="00154C13">
        <w:rPr>
          <w:rFonts w:ascii="Times New Roman" w:hAnsi="Times New Roman" w:cs="Times New Roman"/>
          <w:sz w:val="28"/>
          <w:szCs w:val="28"/>
        </w:rPr>
        <w:t>Об утверждении Правил благоустройства, санитарного содержания и озеленения города Пскова</w:t>
      </w:r>
      <w:r w:rsidR="009646AD">
        <w:rPr>
          <w:rFonts w:ascii="Times New Roman" w:hAnsi="Times New Roman" w:cs="Times New Roman"/>
          <w:sz w:val="28"/>
          <w:szCs w:val="28"/>
        </w:rPr>
        <w:t>»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</w:t>
      </w:r>
      <w:r w:rsidR="00B206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«Об утверждении порядка выявления и демонтажа вывесок, не приведенных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4C13">
        <w:rPr>
          <w:rFonts w:ascii="Times New Roman" w:hAnsi="Times New Roman" w:cs="Times New Roman"/>
          <w:sz w:val="28"/>
          <w:szCs w:val="28"/>
        </w:rPr>
        <w:t>в соответствие с требованиями дизайн-кода к вывескам и их размещению, утвержденных Решением Псковской городской Думы от 29.04.2011</w:t>
      </w:r>
      <w:proofErr w:type="gramEnd"/>
      <w:r w:rsidR="00154C13">
        <w:rPr>
          <w:rFonts w:ascii="Times New Roman" w:hAnsi="Times New Roman" w:cs="Times New Roman"/>
          <w:sz w:val="28"/>
          <w:szCs w:val="28"/>
        </w:rPr>
        <w:t xml:space="preserve"> № 1692 «Об утверждении Правил благоустройства, санитарного содержания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4C13">
        <w:rPr>
          <w:rFonts w:ascii="Times New Roman" w:hAnsi="Times New Roman" w:cs="Times New Roman"/>
          <w:sz w:val="28"/>
          <w:szCs w:val="28"/>
        </w:rPr>
        <w:t>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Pr="00723074" w:rsidRDefault="008B1FA8" w:rsidP="00CD0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7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F8608DB" w14:textId="440E9186" w:rsidR="008B1FA8" w:rsidRDefault="008B1FA8" w:rsidP="00D34A72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4E684E34" w:rsidR="00D34A72" w:rsidRPr="00255D2C" w:rsidRDefault="00255D2C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1FA8" w:rsidRPr="00255D2C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B1FA8" w:rsidRPr="00255D2C">
        <w:rPr>
          <w:rFonts w:ascii="Times New Roman" w:hAnsi="Times New Roman" w:cs="Times New Roman"/>
          <w:sz w:val="28"/>
          <w:szCs w:val="28"/>
        </w:rPr>
        <w:t>(Симонова</w:t>
      </w:r>
      <w:r w:rsidR="003A1F64">
        <w:rPr>
          <w:rFonts w:ascii="Times New Roman" w:hAnsi="Times New Roman" w:cs="Times New Roman"/>
          <w:sz w:val="28"/>
          <w:szCs w:val="28"/>
        </w:rPr>
        <w:t xml:space="preserve"> Н.В.</w:t>
      </w:r>
      <w:r w:rsidR="008B1FA8" w:rsidRPr="00255D2C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7273ED" w:rsidRPr="00255D2C">
        <w:rPr>
          <w:rFonts w:ascii="Times New Roman" w:hAnsi="Times New Roman" w:cs="Times New Roman"/>
          <w:sz w:val="28"/>
          <w:szCs w:val="28"/>
        </w:rPr>
        <w:t xml:space="preserve">вывески, </w:t>
      </w:r>
      <w:r w:rsidR="00CD657F" w:rsidRPr="00255D2C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B20690">
        <w:rPr>
          <w:rFonts w:ascii="Times New Roman" w:hAnsi="Times New Roman" w:cs="Times New Roman"/>
          <w:sz w:val="28"/>
          <w:szCs w:val="28"/>
        </w:rPr>
        <w:t>ООО «ФОРТУНА МЕДИКАЛ» с текстом «ГЕМОТЕСТ медицинская лаборатория» по адресу: г. Псков, ул. Гражданская, д. 5</w:t>
      </w:r>
      <w:r w:rsidR="00D34A72" w:rsidRPr="00255D2C">
        <w:rPr>
          <w:rFonts w:ascii="Times New Roman" w:hAnsi="Times New Roman" w:cs="Times New Roman"/>
          <w:sz w:val="28"/>
          <w:szCs w:val="28"/>
        </w:rPr>
        <w:t>.</w:t>
      </w:r>
    </w:p>
    <w:p w14:paraId="6D0BD78A" w14:textId="7ADA834D" w:rsidR="00506509" w:rsidRPr="00D34A72" w:rsidRDefault="00255D2C" w:rsidP="007230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0A2">
        <w:rPr>
          <w:rFonts w:ascii="Times New Roman" w:hAnsi="Times New Roman" w:cs="Times New Roman"/>
          <w:sz w:val="28"/>
          <w:szCs w:val="28"/>
        </w:rPr>
        <w:t xml:space="preserve">. </w:t>
      </w:r>
      <w:r w:rsidR="00506509" w:rsidRPr="007240A2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города Пскова «Специализированная служба» осуществить </w:t>
      </w:r>
      <w:r w:rsidR="007273ED" w:rsidRPr="007240A2">
        <w:rPr>
          <w:rFonts w:ascii="Times New Roman" w:hAnsi="Times New Roman" w:cs="Times New Roman"/>
          <w:sz w:val="28"/>
          <w:szCs w:val="28"/>
        </w:rPr>
        <w:t xml:space="preserve">принудительный демонтаж вывески, </w:t>
      </w:r>
      <w:r w:rsidR="00CD657F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B20690">
        <w:rPr>
          <w:rFonts w:ascii="Times New Roman" w:hAnsi="Times New Roman" w:cs="Times New Roman"/>
          <w:sz w:val="28"/>
          <w:szCs w:val="28"/>
        </w:rPr>
        <w:t xml:space="preserve">ООО «ФОРТУНА МЕДИКАЛ» с текстом «ГЕМОТЕСТ медицинская лаборатория» по адресу: г. Псков, </w:t>
      </w:r>
      <w:r w:rsidR="0072307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20690">
        <w:rPr>
          <w:rFonts w:ascii="Times New Roman" w:hAnsi="Times New Roman" w:cs="Times New Roman"/>
          <w:sz w:val="28"/>
          <w:szCs w:val="28"/>
        </w:rPr>
        <w:t>ул. Гражданская, д. 5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,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ее </w:t>
      </w:r>
      <w:r w:rsidR="00506509"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 и 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D34A72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3A1F64">
        <w:rPr>
          <w:rFonts w:ascii="Times New Roman" w:hAnsi="Times New Roman" w:cs="Times New Roman"/>
          <w:sz w:val="28"/>
          <w:szCs w:val="28"/>
        </w:rPr>
        <w:t xml:space="preserve"> </w:t>
      </w:r>
      <w:r w:rsidR="00C4103D" w:rsidRPr="00D34A72">
        <w:rPr>
          <w:rFonts w:ascii="Times New Roman" w:hAnsi="Times New Roman" w:cs="Times New Roman"/>
          <w:sz w:val="28"/>
          <w:szCs w:val="28"/>
        </w:rPr>
        <w:t>с</w:t>
      </w:r>
      <w:r w:rsidR="000A4C85">
        <w:rPr>
          <w:rFonts w:ascii="Times New Roman" w:hAnsi="Times New Roman" w:cs="Times New Roman"/>
          <w:sz w:val="28"/>
          <w:szCs w:val="28"/>
        </w:rPr>
        <w:t xml:space="preserve"> последующим взысканием сре</w:t>
      </w:r>
      <w:proofErr w:type="gramStart"/>
      <w:r w:rsidR="000A4C85">
        <w:rPr>
          <w:rFonts w:ascii="Times New Roman" w:hAnsi="Times New Roman" w:cs="Times New Roman"/>
          <w:sz w:val="28"/>
          <w:szCs w:val="28"/>
        </w:rPr>
        <w:t>дств</w:t>
      </w:r>
      <w:r w:rsidR="00723074">
        <w:rPr>
          <w:rFonts w:ascii="Times New Roman" w:hAnsi="Times New Roman" w:cs="Times New Roman"/>
          <w:sz w:val="28"/>
          <w:szCs w:val="28"/>
        </w:rPr>
        <w:t xml:space="preserve"> </w:t>
      </w:r>
      <w:r w:rsidR="00C4103D" w:rsidRPr="00D34A72">
        <w:rPr>
          <w:rFonts w:ascii="Times New Roman" w:hAnsi="Times New Roman" w:cs="Times New Roman"/>
          <w:sz w:val="28"/>
          <w:szCs w:val="28"/>
        </w:rPr>
        <w:t>с вл</w:t>
      </w:r>
      <w:proofErr w:type="gramEnd"/>
      <w:r w:rsidR="00C4103D" w:rsidRPr="00D34A72">
        <w:rPr>
          <w:rFonts w:ascii="Times New Roman" w:hAnsi="Times New Roman" w:cs="Times New Roman"/>
          <w:sz w:val="28"/>
          <w:szCs w:val="28"/>
        </w:rPr>
        <w:t>адельца вывески</w:t>
      </w:r>
      <w:r w:rsidR="00506509" w:rsidRPr="00D34A72">
        <w:rPr>
          <w:rFonts w:ascii="Times New Roman" w:hAnsi="Times New Roman" w:cs="Times New Roman"/>
          <w:sz w:val="28"/>
          <w:szCs w:val="28"/>
        </w:rPr>
        <w:t>.</w:t>
      </w:r>
    </w:p>
    <w:p w14:paraId="4767A225" w14:textId="2B51CEC6" w:rsidR="00506509" w:rsidRPr="00255D2C" w:rsidRDefault="00255D2C" w:rsidP="00255D2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06509" w:rsidRPr="00255D2C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</w:t>
      </w:r>
      <w:r w:rsidR="00CD0223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255D2C">
        <w:rPr>
          <w:rFonts w:ascii="Times New Roman" w:hAnsi="Times New Roman" w:cs="Times New Roman"/>
          <w:sz w:val="28"/>
          <w:szCs w:val="28"/>
        </w:rPr>
        <w:t>новости» и</w:t>
      </w:r>
      <w:r w:rsidR="007240A2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255D2C">
        <w:rPr>
          <w:rFonts w:ascii="Times New Roman" w:hAnsi="Times New Roman" w:cs="Times New Roman"/>
          <w:sz w:val="28"/>
          <w:szCs w:val="28"/>
        </w:rPr>
        <w:t>разметить на официальном сайте муниципального образования «Город Псков» в сети «Интернет».</w:t>
      </w:r>
    </w:p>
    <w:p w14:paraId="00A38CE2" w14:textId="3C30B024" w:rsidR="00766362" w:rsidRPr="00255D2C" w:rsidRDefault="00255D2C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6362" w:rsidRPr="00255D2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14:paraId="202F2F86" w14:textId="4BCBD2CF" w:rsidR="00766362" w:rsidRPr="00255D2C" w:rsidRDefault="00255D2C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66362" w:rsidRPr="00255D2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6362" w:rsidRPr="00255D2C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proofErr w:type="gramStart"/>
      <w:r w:rsidR="00766362" w:rsidRPr="00255D2C">
        <w:rPr>
          <w:rFonts w:ascii="Times New Roman" w:hAnsi="Times New Roman" w:cs="Times New Roman"/>
          <w:sz w:val="28"/>
          <w:szCs w:val="28"/>
        </w:rPr>
        <w:t>Главы Администрации города Пскова  Волкова</w:t>
      </w:r>
      <w:proofErr w:type="gramEnd"/>
      <w:r w:rsidR="003A1F64">
        <w:rPr>
          <w:rFonts w:ascii="Times New Roman" w:hAnsi="Times New Roman" w:cs="Times New Roman"/>
          <w:sz w:val="28"/>
          <w:szCs w:val="28"/>
        </w:rPr>
        <w:t xml:space="preserve"> П.В</w:t>
      </w:r>
      <w:r w:rsidR="00766362" w:rsidRPr="00255D2C">
        <w:rPr>
          <w:rFonts w:ascii="Times New Roman" w:hAnsi="Times New Roman" w:cs="Times New Roman"/>
          <w:sz w:val="28"/>
          <w:szCs w:val="28"/>
        </w:rPr>
        <w:t>.</w:t>
      </w:r>
    </w:p>
    <w:p w14:paraId="531E8B43" w14:textId="77777777" w:rsidR="00255D2C" w:rsidRDefault="00255D2C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D17C6E" w14:textId="77777777" w:rsidR="00255D2C" w:rsidRDefault="00255D2C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9F61CC" w14:textId="77777777" w:rsidR="00255D2C" w:rsidRDefault="00255D2C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76FFE" w14:textId="44418D56" w:rsidR="00BE1680" w:rsidRDefault="00BE1680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2307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31FF848B" w14:textId="00D71AA3" w:rsidR="00D0406A" w:rsidRPr="00D0406A" w:rsidRDefault="00723074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255D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А.Н. Братчиков</w:t>
      </w:r>
    </w:p>
    <w:sectPr w:rsidR="00D0406A" w:rsidRPr="00D0406A" w:rsidSect="001E21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2716F"/>
    <w:multiLevelType w:val="hybridMultilevel"/>
    <w:tmpl w:val="27A0A1E6"/>
    <w:lvl w:ilvl="0" w:tplc="61963354">
      <w:start w:val="3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23852"/>
    <w:rsid w:val="0003580C"/>
    <w:rsid w:val="000A4C85"/>
    <w:rsid w:val="000C1CD3"/>
    <w:rsid w:val="000D6F7F"/>
    <w:rsid w:val="000F6AAD"/>
    <w:rsid w:val="00111A69"/>
    <w:rsid w:val="00116EDE"/>
    <w:rsid w:val="001467DF"/>
    <w:rsid w:val="00154C13"/>
    <w:rsid w:val="001E2198"/>
    <w:rsid w:val="00255D2C"/>
    <w:rsid w:val="00277A37"/>
    <w:rsid w:val="003A1F64"/>
    <w:rsid w:val="003D1BC5"/>
    <w:rsid w:val="00506509"/>
    <w:rsid w:val="005D6FFE"/>
    <w:rsid w:val="00707355"/>
    <w:rsid w:val="00723074"/>
    <w:rsid w:val="007240A2"/>
    <w:rsid w:val="007273ED"/>
    <w:rsid w:val="007276DC"/>
    <w:rsid w:val="00766362"/>
    <w:rsid w:val="00797EC1"/>
    <w:rsid w:val="0086653B"/>
    <w:rsid w:val="008B1FA8"/>
    <w:rsid w:val="009646AD"/>
    <w:rsid w:val="009E0E7C"/>
    <w:rsid w:val="00A53D94"/>
    <w:rsid w:val="00B20690"/>
    <w:rsid w:val="00BE1680"/>
    <w:rsid w:val="00C4103D"/>
    <w:rsid w:val="00CD0223"/>
    <w:rsid w:val="00CD657F"/>
    <w:rsid w:val="00D0406A"/>
    <w:rsid w:val="00D34A72"/>
    <w:rsid w:val="00DB3499"/>
    <w:rsid w:val="00F0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Андреева Людмила Алексеевна</cp:lastModifiedBy>
  <cp:revision>4</cp:revision>
  <cp:lastPrinted>2021-09-27T07:36:00Z</cp:lastPrinted>
  <dcterms:created xsi:type="dcterms:W3CDTF">2021-09-27T07:23:00Z</dcterms:created>
  <dcterms:modified xsi:type="dcterms:W3CDTF">2021-09-28T13:27:00Z</dcterms:modified>
</cp:coreProperties>
</file>