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384EE" w14:textId="77777777" w:rsidR="00250743" w:rsidRDefault="00250743" w:rsidP="00250743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C1F92D4" w14:textId="77777777" w:rsidR="007A42D5" w:rsidRPr="008217BD" w:rsidRDefault="007A42D5" w:rsidP="007A42D5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7BD">
        <w:rPr>
          <w:rFonts w:ascii="Times New Roman" w:hAnsi="Times New Roman" w:cs="Times New Roman"/>
          <w:b/>
          <w:sz w:val="28"/>
          <w:szCs w:val="28"/>
          <w:u w:val="single"/>
        </w:rPr>
        <w:t>ПСКОВСКАЯ ГОРОДСКАЯ ДУМА</w:t>
      </w:r>
    </w:p>
    <w:p w14:paraId="52509453" w14:textId="1BF49695" w:rsidR="007A42D5" w:rsidRDefault="007A42D5" w:rsidP="007A42D5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2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82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2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78570EAA" w14:textId="77777777" w:rsidR="007A42D5" w:rsidRPr="00E02513" w:rsidRDefault="007A42D5" w:rsidP="007A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035ED0" w14:textId="7D63620A" w:rsidR="00250743" w:rsidRDefault="00250743" w:rsidP="00111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47424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B5079" w:rsidRPr="007923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" w:name="_Hlk72743757"/>
      <w:r>
        <w:rPr>
          <w:rFonts w:ascii="Times New Roman" w:hAnsi="Times New Roman" w:cs="Times New Roman"/>
          <w:sz w:val="28"/>
          <w:szCs w:val="28"/>
        </w:rPr>
        <w:t>Решение Псковской городской Думы</w:t>
      </w:r>
      <w:r w:rsidR="00B3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52B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A52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A52B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A52BA">
        <w:rPr>
          <w:rFonts w:ascii="Times New Roman" w:hAnsi="Times New Roman" w:cs="Times New Roman"/>
          <w:sz w:val="28"/>
          <w:szCs w:val="28"/>
        </w:rPr>
        <w:t>1692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A52BA">
        <w:rPr>
          <w:rFonts w:ascii="Times New Roman" w:hAnsi="Times New Roman" w:cs="Times New Roman"/>
          <w:sz w:val="28"/>
          <w:szCs w:val="28"/>
        </w:rPr>
        <w:t>Правил благоустройства, санитарного содержания и озеленения города Пскова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1"/>
    <w:p w14:paraId="6EB8461B" w14:textId="77777777" w:rsidR="00B36C2B" w:rsidRDefault="00B36C2B" w:rsidP="00E02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665F30" w14:textId="77777777" w:rsidR="00B36C2B" w:rsidRDefault="00B36C2B" w:rsidP="00E02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22D6E6" w14:textId="3260D13F" w:rsidR="007A42D5" w:rsidRDefault="007A42D5" w:rsidP="00111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72747505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A52BA">
        <w:rPr>
          <w:rFonts w:ascii="Times New Roman" w:hAnsi="Times New Roman" w:cs="Times New Roman"/>
          <w:sz w:val="28"/>
          <w:szCs w:val="28"/>
        </w:rPr>
        <w:t xml:space="preserve">протестом прокурора города Пскова от 30.03.2021 </w:t>
      </w:r>
      <w:r w:rsidR="00B36C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2BA">
        <w:rPr>
          <w:rFonts w:ascii="Times New Roman" w:hAnsi="Times New Roman" w:cs="Times New Roman"/>
          <w:sz w:val="28"/>
          <w:szCs w:val="28"/>
        </w:rPr>
        <w:t xml:space="preserve">№ 02-03-2021 на Решение Псковской городской Думы от 29.04.2011 № 1692 «Об утверждении Правил благоустройства, санитарного содержания </w:t>
      </w:r>
      <w:r w:rsidR="00CE6A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52BA">
        <w:rPr>
          <w:rFonts w:ascii="Times New Roman" w:hAnsi="Times New Roman" w:cs="Times New Roman"/>
          <w:sz w:val="28"/>
          <w:szCs w:val="28"/>
        </w:rPr>
        <w:t>и озеленения города Пскова»</w:t>
      </w:r>
      <w:bookmarkStart w:id="3" w:name="_Hlk73006560"/>
      <w:bookmarkEnd w:id="2"/>
      <w:r>
        <w:rPr>
          <w:rFonts w:ascii="Times New Roman" w:hAnsi="Times New Roman" w:cs="Times New Roman"/>
          <w:sz w:val="28"/>
          <w:szCs w:val="28"/>
        </w:rPr>
        <w:t>,</w:t>
      </w:r>
      <w:r w:rsidR="009333C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951AA">
        <w:rPr>
          <w:rFonts w:ascii="Times New Roman" w:hAnsi="Times New Roman" w:cs="Times New Roman"/>
          <w:sz w:val="28"/>
          <w:szCs w:val="28"/>
        </w:rPr>
        <w:t>с Постановлением Главного государственного врача РФ № 42 от 04.12.2020</w:t>
      </w:r>
      <w:bookmarkEnd w:id="3"/>
      <w:r w:rsidR="00A951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23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Псков»,</w:t>
      </w:r>
    </w:p>
    <w:p w14:paraId="1FE4171D" w14:textId="77777777" w:rsidR="001443E7" w:rsidRPr="001443E7" w:rsidRDefault="001443E7" w:rsidP="00144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9B28DF" w14:textId="77777777" w:rsidR="007A42D5" w:rsidRPr="004E3207" w:rsidRDefault="007A42D5" w:rsidP="007A42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07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14:paraId="3F7BBB65" w14:textId="77777777" w:rsidR="007A42D5" w:rsidRDefault="007A42D5" w:rsidP="007A42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14:paraId="08D0D701" w14:textId="77777777" w:rsidR="007A42D5" w:rsidRPr="00E02513" w:rsidRDefault="007A42D5" w:rsidP="00B36C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28324DF0" w14:textId="11418442" w:rsidR="00B36C2B" w:rsidRPr="009333CF" w:rsidRDefault="00250743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33C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36C2B" w:rsidRPr="009333C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36C2B" w:rsidRPr="009333CF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B36C2B" w:rsidRPr="009333CF">
        <w:rPr>
          <w:rFonts w:ascii="Times New Roman" w:hAnsi="Times New Roman" w:cs="Times New Roman"/>
          <w:sz w:val="28"/>
          <w:szCs w:val="28"/>
        </w:rPr>
        <w:t xml:space="preserve"> благоустройства, санитарного содержания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6C2B" w:rsidRPr="009333CF">
        <w:rPr>
          <w:rFonts w:ascii="Times New Roman" w:hAnsi="Times New Roman" w:cs="Times New Roman"/>
          <w:sz w:val="28"/>
          <w:szCs w:val="28"/>
        </w:rPr>
        <w:t xml:space="preserve">и озеленения города Пскова, утвержденные </w:t>
      </w:r>
      <w:r w:rsidR="00F97C6C" w:rsidRPr="009333CF">
        <w:rPr>
          <w:rFonts w:ascii="Times New Roman" w:hAnsi="Times New Roman" w:cs="Times New Roman"/>
          <w:sz w:val="28"/>
          <w:szCs w:val="28"/>
        </w:rPr>
        <w:t>Р</w:t>
      </w:r>
      <w:r w:rsidR="00B36C2B" w:rsidRPr="009333CF">
        <w:rPr>
          <w:rFonts w:ascii="Times New Roman" w:hAnsi="Times New Roman" w:cs="Times New Roman"/>
          <w:sz w:val="28"/>
          <w:szCs w:val="28"/>
        </w:rPr>
        <w:t>ешением Псковской городской Думы от 29 апреля 2011 г. № 1692, следующие изменения:</w:t>
      </w:r>
    </w:p>
    <w:p w14:paraId="538736F5" w14:textId="197B9F50" w:rsidR="00B36C2B" w:rsidRPr="009333CF" w:rsidRDefault="00B36C2B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 xml:space="preserve">1) пункт 17 части 4 раздела </w:t>
      </w:r>
      <w:r w:rsidRPr="00933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33CF">
        <w:rPr>
          <w:rFonts w:ascii="Times New Roman" w:hAnsi="Times New Roman" w:cs="Times New Roman"/>
          <w:sz w:val="28"/>
          <w:szCs w:val="28"/>
        </w:rPr>
        <w:t xml:space="preserve"> «Общие положения» изложить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33C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D9F874A" w14:textId="369B708B" w:rsidR="00B36C2B" w:rsidRPr="009333CF" w:rsidRDefault="00B36C2B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 xml:space="preserve">«17) Контейнерная площадка - место временного складирования отходов для последующего сбора, расположенное и оборудованное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33CF">
        <w:rPr>
          <w:rFonts w:ascii="Times New Roman" w:hAnsi="Times New Roman" w:cs="Times New Roman"/>
          <w:sz w:val="28"/>
          <w:szCs w:val="28"/>
        </w:rPr>
        <w:t>в соответствии с требованиями СанПиН 2.1.3684-21 (площадка для установки    контейнеров, мусороприемная   камера   в   домах   с мусоропроводом)</w:t>
      </w:r>
      <w:proofErr w:type="gramStart"/>
      <w:r w:rsidRPr="009333C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333CF">
        <w:rPr>
          <w:rFonts w:ascii="Times New Roman" w:hAnsi="Times New Roman" w:cs="Times New Roman"/>
          <w:sz w:val="28"/>
          <w:szCs w:val="28"/>
        </w:rPr>
        <w:t>;</w:t>
      </w:r>
    </w:p>
    <w:p w14:paraId="285E8523" w14:textId="04394BFB" w:rsidR="00B36C2B" w:rsidRPr="009333CF" w:rsidRDefault="00E72429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 xml:space="preserve">2) в разделе </w:t>
      </w:r>
      <w:r w:rsidRPr="009333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33CF">
        <w:rPr>
          <w:rFonts w:ascii="Times New Roman" w:hAnsi="Times New Roman" w:cs="Times New Roman"/>
          <w:sz w:val="28"/>
          <w:szCs w:val="28"/>
        </w:rPr>
        <w:t xml:space="preserve"> «</w:t>
      </w:r>
      <w:r w:rsidRPr="009333CF">
        <w:rPr>
          <w:rFonts w:ascii="Times New Roman" w:hAnsi="Times New Roman"/>
          <w:sz w:val="28"/>
          <w:szCs w:val="28"/>
        </w:rPr>
        <w:t xml:space="preserve">Общие требования к благоустройству и содержанию объектов благоустройства, уборке территорий города Пскова, в том числе </w:t>
      </w:r>
      <w:r w:rsidR="008217BD">
        <w:rPr>
          <w:rFonts w:ascii="Times New Roman" w:hAnsi="Times New Roman"/>
          <w:sz w:val="28"/>
          <w:szCs w:val="28"/>
        </w:rPr>
        <w:t xml:space="preserve">     </w:t>
      </w:r>
      <w:r w:rsidRPr="009333CF">
        <w:rPr>
          <w:rFonts w:ascii="Times New Roman" w:hAnsi="Times New Roman"/>
          <w:sz w:val="28"/>
          <w:szCs w:val="28"/>
        </w:rPr>
        <w:t>в зимний период</w:t>
      </w:r>
      <w:r w:rsidRPr="009333CF">
        <w:rPr>
          <w:rFonts w:ascii="Times New Roman" w:hAnsi="Times New Roman" w:cs="Times New Roman"/>
          <w:sz w:val="28"/>
          <w:szCs w:val="28"/>
        </w:rPr>
        <w:t>»:</w:t>
      </w:r>
    </w:p>
    <w:p w14:paraId="048F7060" w14:textId="0714A5CC" w:rsidR="00E72429" w:rsidRPr="009333CF" w:rsidRDefault="00E72429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>а) абзац 2 части 1 изложить в следующей редакции:</w:t>
      </w:r>
    </w:p>
    <w:p w14:paraId="60B1CFF2" w14:textId="6D69691F" w:rsidR="00E72429" w:rsidRPr="009333CF" w:rsidRDefault="00E72429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 xml:space="preserve">«В целях создания удобной и безопасной среды жизнедеятельности граждан, благоустройства и поддержания внешнего облика города владельцы объектов благоустройства обязаны обеспечить благоустройство, содержание и уборку с последующим поддержанием чистоты отведенных и прилегающих территорий в соответствии с требованиями нормативных документов: Федерального </w:t>
      </w:r>
      <w:hyperlink r:id="rId7" w:history="1">
        <w:r w:rsidRPr="009333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33CF"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инвалидов в Российской Федерации», СП 59.13330.2012 </w:t>
      </w:r>
      <w:r w:rsidR="00D158D3" w:rsidRPr="009333CF">
        <w:rPr>
          <w:rFonts w:ascii="Times New Roman" w:hAnsi="Times New Roman" w:cs="Times New Roman"/>
          <w:sz w:val="28"/>
          <w:szCs w:val="28"/>
        </w:rPr>
        <w:t>«</w:t>
      </w:r>
      <w:r w:rsidRPr="009333CF">
        <w:rPr>
          <w:rFonts w:ascii="Times New Roman" w:hAnsi="Times New Roman" w:cs="Times New Roman"/>
          <w:sz w:val="28"/>
          <w:szCs w:val="28"/>
        </w:rPr>
        <w:t>Доступность зданий и сооружений для маломобильных групп населения</w:t>
      </w:r>
      <w:r w:rsidR="00D158D3" w:rsidRPr="009333CF">
        <w:rPr>
          <w:rFonts w:ascii="Times New Roman" w:hAnsi="Times New Roman" w:cs="Times New Roman"/>
          <w:sz w:val="28"/>
          <w:szCs w:val="28"/>
        </w:rPr>
        <w:t>»</w:t>
      </w:r>
      <w:r w:rsidRPr="009333CF">
        <w:rPr>
          <w:rFonts w:ascii="Times New Roman" w:hAnsi="Times New Roman" w:cs="Times New Roman"/>
          <w:sz w:val="28"/>
          <w:szCs w:val="28"/>
        </w:rPr>
        <w:t xml:space="preserve">, </w:t>
      </w:r>
      <w:r w:rsidR="00D158D3" w:rsidRPr="009333CF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9333CF">
          <w:rPr>
            <w:rFonts w:ascii="Times New Roman" w:hAnsi="Times New Roman" w:cs="Times New Roman"/>
            <w:sz w:val="28"/>
            <w:szCs w:val="28"/>
          </w:rPr>
          <w:t>СанПиН</w:t>
        </w:r>
        <w:r w:rsidRPr="009333C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9333CF">
        <w:rPr>
          <w:rFonts w:ascii="Times New Roman" w:hAnsi="Times New Roman" w:cs="Times New Roman"/>
          <w:sz w:val="28"/>
          <w:szCs w:val="28"/>
        </w:rPr>
        <w:t>2.1.3684-21</w:t>
      </w:r>
      <w:r w:rsidR="00D158D3" w:rsidRPr="009333CF">
        <w:rPr>
          <w:rFonts w:ascii="Times New Roman" w:hAnsi="Times New Roman" w:cs="Times New Roman"/>
          <w:sz w:val="28"/>
          <w:szCs w:val="28"/>
        </w:rPr>
        <w:t xml:space="preserve">.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</w:t>
      </w:r>
      <w:r w:rsidR="00D158D3" w:rsidRPr="009333CF">
        <w:rPr>
          <w:rFonts w:ascii="Times New Roman" w:hAnsi="Times New Roman" w:cs="Times New Roman"/>
          <w:sz w:val="28"/>
          <w:szCs w:val="28"/>
        </w:rPr>
        <w:lastRenderedPageBreak/>
        <w:t>помещениям, эксплуатации производственных, общественных помещений, организации и проведению</w:t>
      </w:r>
      <w:r w:rsidR="002B01F6">
        <w:rPr>
          <w:rFonts w:ascii="Times New Roman" w:hAnsi="Times New Roman" w:cs="Times New Roman"/>
          <w:sz w:val="28"/>
          <w:szCs w:val="28"/>
        </w:rPr>
        <w:t xml:space="preserve"> </w:t>
      </w:r>
      <w:r w:rsidR="00D158D3" w:rsidRPr="009333CF"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санитарно-противоэпидемических (профилактических) мероприятий» </w:t>
      </w:r>
      <w:r w:rsidRPr="009333CF">
        <w:rPr>
          <w:rFonts w:ascii="Times New Roman" w:hAnsi="Times New Roman" w:cs="Times New Roman"/>
          <w:sz w:val="28"/>
          <w:szCs w:val="28"/>
        </w:rPr>
        <w:t xml:space="preserve">и </w:t>
      </w:r>
      <w:r w:rsidR="00321926" w:rsidRPr="009333CF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9333CF">
          <w:rPr>
            <w:rFonts w:ascii="Times New Roman" w:hAnsi="Times New Roman" w:cs="Times New Roman"/>
            <w:sz w:val="28"/>
            <w:szCs w:val="28"/>
          </w:rPr>
          <w:t>ГОСТ</w:t>
        </w:r>
        <w:r w:rsidR="007923E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9333CF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9333CF">
          <w:rPr>
            <w:rFonts w:ascii="Times New Roman" w:hAnsi="Times New Roman" w:cs="Times New Roman"/>
            <w:sz w:val="28"/>
            <w:szCs w:val="28"/>
          </w:rPr>
          <w:t xml:space="preserve"> 50597-2017</w:t>
        </w:r>
      </w:hyperlink>
      <w:r w:rsidRPr="009333CF">
        <w:rPr>
          <w:rFonts w:ascii="Times New Roman" w:hAnsi="Times New Roman" w:cs="Times New Roman"/>
          <w:sz w:val="28"/>
          <w:szCs w:val="28"/>
        </w:rPr>
        <w:t>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proofErr w:type="gramStart"/>
      <w:r w:rsidR="00321926" w:rsidRPr="009333CF">
        <w:rPr>
          <w:rFonts w:ascii="Times New Roman" w:hAnsi="Times New Roman" w:cs="Times New Roman"/>
          <w:sz w:val="28"/>
          <w:szCs w:val="28"/>
        </w:rPr>
        <w:t>.»;</w:t>
      </w:r>
    </w:p>
    <w:p w14:paraId="4657DB35" w14:textId="19096FF1" w:rsidR="007534FB" w:rsidRPr="009333CF" w:rsidRDefault="007534FB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9333CF">
        <w:rPr>
          <w:rFonts w:ascii="Times New Roman" w:hAnsi="Times New Roman" w:cs="Times New Roman"/>
          <w:sz w:val="28"/>
          <w:szCs w:val="28"/>
        </w:rPr>
        <w:t>б) в подпункте «б»</w:t>
      </w:r>
      <w:r w:rsidR="00B512DD" w:rsidRPr="009333CF">
        <w:rPr>
          <w:rFonts w:ascii="Times New Roman" w:hAnsi="Times New Roman" w:cs="Times New Roman"/>
          <w:sz w:val="28"/>
          <w:szCs w:val="28"/>
        </w:rPr>
        <w:t xml:space="preserve"> пункта 5 части 2 слова «(</w:t>
      </w:r>
      <w:hyperlink r:id="rId10" w:history="1">
        <w:r w:rsidR="00B512DD" w:rsidRPr="009333CF">
          <w:rPr>
            <w:rFonts w:ascii="Times New Roman" w:hAnsi="Times New Roman" w:cs="Times New Roman"/>
            <w:sz w:val="28"/>
            <w:szCs w:val="28"/>
          </w:rPr>
          <w:t>СанПиН 42-128-4690-88</w:t>
        </w:r>
      </w:hyperlink>
      <w:r w:rsidR="00B512DD" w:rsidRPr="009333CF">
        <w:rPr>
          <w:rFonts w:ascii="Times New Roman" w:hAnsi="Times New Roman" w:cs="Times New Roman"/>
          <w:sz w:val="28"/>
          <w:szCs w:val="28"/>
        </w:rPr>
        <w:t xml:space="preserve">. Санитарные правила содержания территорий населенных мест»)» заменить словами </w:t>
      </w:r>
      <w:r w:rsidR="008A4298" w:rsidRPr="009333CF">
        <w:rPr>
          <w:rFonts w:ascii="Times New Roman" w:hAnsi="Times New Roman" w:cs="Times New Roman"/>
          <w:sz w:val="28"/>
          <w:szCs w:val="28"/>
        </w:rPr>
        <w:t>«</w:t>
      </w:r>
      <w:r w:rsidR="00B512DD" w:rsidRPr="009333CF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B512DD" w:rsidRPr="009333CF">
          <w:rPr>
            <w:rFonts w:ascii="Times New Roman" w:hAnsi="Times New Roman" w:cs="Times New Roman"/>
            <w:sz w:val="28"/>
            <w:szCs w:val="28"/>
          </w:rPr>
          <w:t xml:space="preserve">СанПиН </w:t>
        </w:r>
      </w:hyperlink>
      <w:r w:rsidR="00B512DD" w:rsidRPr="009333CF">
        <w:rPr>
          <w:rFonts w:ascii="Times New Roman" w:hAnsi="Times New Roman" w:cs="Times New Roman"/>
          <w:sz w:val="28"/>
          <w:szCs w:val="28"/>
        </w:rPr>
        <w:t>2.1.3684-21.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мероприятий)»;</w:t>
      </w:r>
    </w:p>
    <w:p w14:paraId="1D05EAFD" w14:textId="07598B85" w:rsidR="00E72429" w:rsidRPr="009333CF" w:rsidRDefault="00AD1EAD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 xml:space="preserve">в) </w:t>
      </w:r>
      <w:r w:rsidR="00707A7E" w:rsidRPr="009333CF">
        <w:rPr>
          <w:rFonts w:ascii="Times New Roman" w:hAnsi="Times New Roman" w:cs="Times New Roman"/>
          <w:sz w:val="28"/>
          <w:szCs w:val="28"/>
        </w:rPr>
        <w:t>подпункт «л» пункта 5 части 2 изложить в следующей редакции:</w:t>
      </w:r>
    </w:p>
    <w:p w14:paraId="28C0CBDC" w14:textId="25249A9A" w:rsidR="00707A7E" w:rsidRPr="009333CF" w:rsidRDefault="00707A7E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>«</w:t>
      </w:r>
      <w:r w:rsidR="00CE6AB3">
        <w:rPr>
          <w:rFonts w:ascii="Times New Roman" w:hAnsi="Times New Roman" w:cs="Times New Roman"/>
          <w:sz w:val="28"/>
          <w:szCs w:val="28"/>
        </w:rPr>
        <w:t>л</w:t>
      </w:r>
      <w:r w:rsidR="008420BE">
        <w:rPr>
          <w:rFonts w:ascii="Times New Roman" w:hAnsi="Times New Roman" w:cs="Times New Roman"/>
          <w:sz w:val="28"/>
          <w:szCs w:val="28"/>
        </w:rPr>
        <w:t xml:space="preserve">) </w:t>
      </w:r>
      <w:r w:rsidRPr="009333CF">
        <w:rPr>
          <w:rFonts w:ascii="Times New Roman" w:hAnsi="Times New Roman" w:cs="Times New Roman"/>
          <w:sz w:val="28"/>
          <w:szCs w:val="28"/>
        </w:rPr>
        <w:t xml:space="preserve">в случае невозможности обустройства площадки для установки контейнеров для сборки твердых коммунальных   отходов   органом местного самоуправления   по   причине   отсутствия   территории, прохождения инженерных коммуникаций либо обременений, </w:t>
      </w:r>
      <w:r w:rsidRPr="009333CF">
        <w:rPr>
          <w:rFonts w:ascii="Times New Roman" w:hAnsi="Times New Roman"/>
          <w:sz w:val="28"/>
          <w:szCs w:val="28"/>
        </w:rPr>
        <w:t xml:space="preserve">собственнику частного домовладения рекомендуется обратиться в адрес Регионального оператора для приобретения (аренды) контейнера для твердых коммунальных отходов </w:t>
      </w:r>
      <w:r w:rsidR="008217BD">
        <w:rPr>
          <w:rFonts w:ascii="Times New Roman" w:hAnsi="Times New Roman"/>
          <w:sz w:val="28"/>
          <w:szCs w:val="28"/>
        </w:rPr>
        <w:t xml:space="preserve">   </w:t>
      </w:r>
      <w:r w:rsidRPr="009333CF">
        <w:rPr>
          <w:rFonts w:ascii="Times New Roman" w:hAnsi="Times New Roman"/>
          <w:sz w:val="28"/>
          <w:szCs w:val="28"/>
        </w:rPr>
        <w:t>и заключения договора на его вывоз</w:t>
      </w:r>
      <w:proofErr w:type="gramStart"/>
      <w:r w:rsidRPr="009333CF">
        <w:rPr>
          <w:rFonts w:ascii="Times New Roman" w:hAnsi="Times New Roman"/>
          <w:sz w:val="28"/>
          <w:szCs w:val="28"/>
        </w:rPr>
        <w:t>;</w:t>
      </w:r>
      <w:r w:rsidRPr="009333C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333CF">
        <w:rPr>
          <w:rFonts w:ascii="Times New Roman" w:hAnsi="Times New Roman" w:cs="Times New Roman"/>
          <w:sz w:val="28"/>
          <w:szCs w:val="28"/>
        </w:rPr>
        <w:t>;</w:t>
      </w:r>
    </w:p>
    <w:p w14:paraId="4D265B3E" w14:textId="4B1AD09F" w:rsidR="00B36C2B" w:rsidRPr="009333CF" w:rsidRDefault="00490E30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>г)  первый абзац  пункта 11 части 8  изложить в следующей редакции:</w:t>
      </w:r>
    </w:p>
    <w:p w14:paraId="5E284CE5" w14:textId="71E538CD" w:rsidR="00490E30" w:rsidRPr="009333CF" w:rsidRDefault="00490E30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 xml:space="preserve">«11) организации по обслуживанию жилищного фонда, собственники помещений многоквартирного дома, в случае, если ими принято решение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</w:t>
      </w:r>
      <w:r w:rsidRPr="009333CF">
        <w:rPr>
          <w:rFonts w:ascii="Times New Roman" w:hAnsi="Times New Roman" w:cs="Times New Roman"/>
          <w:sz w:val="28"/>
          <w:szCs w:val="28"/>
        </w:rPr>
        <w:t>о выборе непосредственного способа управления многоквартирным домом, обязаны содержать дворовые территории в надлежащем санитарном состоянии в соответствии с «</w:t>
      </w:r>
      <w:hyperlink r:id="rId12" w:history="1">
        <w:r w:rsidRPr="009333CF">
          <w:rPr>
            <w:rFonts w:ascii="Times New Roman" w:hAnsi="Times New Roman" w:cs="Times New Roman"/>
            <w:sz w:val="28"/>
            <w:szCs w:val="28"/>
          </w:rPr>
          <w:t xml:space="preserve">СанПиН </w:t>
        </w:r>
      </w:hyperlink>
      <w:r w:rsidRPr="009333CF">
        <w:rPr>
          <w:rFonts w:ascii="Times New Roman" w:hAnsi="Times New Roman" w:cs="Times New Roman"/>
          <w:sz w:val="28"/>
          <w:szCs w:val="28"/>
        </w:rPr>
        <w:t xml:space="preserve">2.1.3684-21. Санитарно-эпидемиологические требования к содержанию территорий городских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33CF">
        <w:rPr>
          <w:rFonts w:ascii="Times New Roman" w:hAnsi="Times New Roman" w:cs="Times New Roman"/>
          <w:sz w:val="28"/>
          <w:szCs w:val="28"/>
        </w:rPr>
        <w:t xml:space="preserve"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</w:t>
      </w:r>
      <w:r w:rsidRPr="009333CF">
        <w:rPr>
          <w:rFonts w:ascii="Times New Roman" w:hAnsi="Times New Roman" w:cs="Times New Roman"/>
          <w:sz w:val="28"/>
          <w:szCs w:val="28"/>
        </w:rPr>
        <w:t>и проведению санитарно-противоэпидемических (профилактических) мероприятий», «</w:t>
      </w:r>
      <w:hyperlink r:id="rId13" w:history="1">
        <w:r w:rsidRPr="009333CF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Pr="009333CF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9333CF">
          <w:rPr>
            <w:rFonts w:ascii="Times New Roman" w:hAnsi="Times New Roman" w:cs="Times New Roman"/>
            <w:sz w:val="28"/>
            <w:szCs w:val="28"/>
          </w:rPr>
          <w:t xml:space="preserve"> 50597-2017</w:t>
        </w:r>
      </w:hyperlink>
      <w:r w:rsidRPr="009333CF">
        <w:rPr>
          <w:rFonts w:ascii="Times New Roman" w:hAnsi="Times New Roman" w:cs="Times New Roman"/>
          <w:sz w:val="28"/>
          <w:szCs w:val="28"/>
        </w:rPr>
        <w:t xml:space="preserve">. Национальный стандарт Российской Федерации. Дороги автомобильные и улицы. Требования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333CF">
        <w:rPr>
          <w:rFonts w:ascii="Times New Roman" w:hAnsi="Times New Roman" w:cs="Times New Roman"/>
          <w:sz w:val="28"/>
          <w:szCs w:val="28"/>
        </w:rPr>
        <w:t xml:space="preserve">к эксплуатационному состоянию, допустимому по условиям обеспечения безопасности дорожного движения. Методы контроля», </w:t>
      </w:r>
      <w:hyperlink r:id="rId14" w:history="1">
        <w:r w:rsidRPr="009333C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333CF">
        <w:rPr>
          <w:rFonts w:ascii="Times New Roman" w:hAnsi="Times New Roman" w:cs="Times New Roman"/>
          <w:sz w:val="28"/>
          <w:szCs w:val="28"/>
        </w:rPr>
        <w:t xml:space="preserve">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33CF">
        <w:rPr>
          <w:rFonts w:ascii="Times New Roman" w:hAnsi="Times New Roman" w:cs="Times New Roman"/>
          <w:sz w:val="28"/>
          <w:szCs w:val="28"/>
        </w:rPr>
        <w:t>и нормами технической эксплуатации жилищного фонда, утвержденными постановлением Госстроя Российской Федерации от 27.09.2003 № 170, настоящими Правилами, в том числе обеспечивать</w:t>
      </w:r>
      <w:proofErr w:type="gramStart"/>
      <w:r w:rsidRPr="009333C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9333CF">
        <w:rPr>
          <w:rFonts w:ascii="Times New Roman" w:hAnsi="Times New Roman" w:cs="Times New Roman"/>
          <w:sz w:val="28"/>
          <w:szCs w:val="28"/>
        </w:rPr>
        <w:t>;</w:t>
      </w:r>
    </w:p>
    <w:p w14:paraId="166A8D05" w14:textId="01C0F64E" w:rsidR="00490E30" w:rsidRPr="009333CF" w:rsidRDefault="0002307F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 xml:space="preserve">3) часть 5 раздела  </w:t>
      </w:r>
      <w:r w:rsidRPr="009333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33CF">
        <w:rPr>
          <w:rFonts w:ascii="Times New Roman" w:hAnsi="Times New Roman" w:cs="Times New Roman"/>
          <w:sz w:val="28"/>
          <w:szCs w:val="28"/>
        </w:rPr>
        <w:t xml:space="preserve"> </w:t>
      </w:r>
      <w:r w:rsidRPr="009333CF">
        <w:rPr>
          <w:rFonts w:ascii="Times New Roman" w:hAnsi="Times New Roman"/>
          <w:sz w:val="28"/>
          <w:szCs w:val="28"/>
        </w:rPr>
        <w:t xml:space="preserve">«Содержание нестационарных торговых объектов, временных сооружений и малых архитектурных форм» изложить </w:t>
      </w:r>
      <w:r w:rsidR="008217BD">
        <w:rPr>
          <w:rFonts w:ascii="Times New Roman" w:hAnsi="Times New Roman"/>
          <w:sz w:val="28"/>
          <w:szCs w:val="28"/>
        </w:rPr>
        <w:t xml:space="preserve">                    </w:t>
      </w:r>
      <w:r w:rsidRPr="009333CF">
        <w:rPr>
          <w:rFonts w:ascii="Times New Roman" w:hAnsi="Times New Roman"/>
          <w:sz w:val="28"/>
          <w:szCs w:val="28"/>
        </w:rPr>
        <w:t>в следующей редакции:</w:t>
      </w:r>
    </w:p>
    <w:p w14:paraId="5DA8C67C" w14:textId="70FEA410" w:rsidR="0002307F" w:rsidRPr="009333CF" w:rsidRDefault="0002307F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3CF">
        <w:rPr>
          <w:rFonts w:ascii="Times New Roman" w:hAnsi="Times New Roman"/>
          <w:sz w:val="28"/>
          <w:szCs w:val="28"/>
        </w:rPr>
        <w:t xml:space="preserve">«5. </w:t>
      </w:r>
      <w:r w:rsidRPr="009333CF">
        <w:rPr>
          <w:rFonts w:ascii="Times New Roman" w:hAnsi="Times New Roman" w:cs="Times New Roman"/>
          <w:sz w:val="28"/>
          <w:szCs w:val="28"/>
        </w:rPr>
        <w:t xml:space="preserve">Владельцы нестационарных торговых объектов обязаны убирать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</w:t>
      </w:r>
      <w:r w:rsidRPr="009333CF">
        <w:rPr>
          <w:rFonts w:ascii="Times New Roman" w:hAnsi="Times New Roman" w:cs="Times New Roman"/>
          <w:sz w:val="28"/>
          <w:szCs w:val="28"/>
        </w:rPr>
        <w:t xml:space="preserve">и содержать территорию, прилегающую к нестационарным торговым объектам, - 5 метров по периметру в соответствии с требованиями </w:t>
      </w:r>
      <w:hyperlink r:id="rId15" w:history="1">
        <w:r w:rsidRPr="009333CF">
          <w:rPr>
            <w:rFonts w:ascii="Times New Roman" w:hAnsi="Times New Roman" w:cs="Times New Roman"/>
            <w:sz w:val="28"/>
            <w:szCs w:val="28"/>
          </w:rPr>
          <w:t xml:space="preserve">СанПиН </w:t>
        </w:r>
      </w:hyperlink>
      <w:r w:rsidRPr="009333CF">
        <w:rPr>
          <w:rFonts w:ascii="Times New Roman" w:hAnsi="Times New Roman" w:cs="Times New Roman"/>
          <w:sz w:val="28"/>
          <w:szCs w:val="28"/>
        </w:rPr>
        <w:t xml:space="preserve">2.1.3684-21. Санитарно-эпидемиологические требования к содержанию </w:t>
      </w:r>
      <w:r w:rsidRPr="009333CF">
        <w:rPr>
          <w:rFonts w:ascii="Times New Roman" w:hAnsi="Times New Roman" w:cs="Times New Roman"/>
          <w:sz w:val="28"/>
          <w:szCs w:val="28"/>
        </w:rPr>
        <w:lastRenderedPageBreak/>
        <w:t>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r w:rsidR="00BF2114">
        <w:rPr>
          <w:rFonts w:ascii="Times New Roman" w:hAnsi="Times New Roman" w:cs="Times New Roman"/>
          <w:sz w:val="28"/>
          <w:szCs w:val="28"/>
        </w:rPr>
        <w:t xml:space="preserve"> </w:t>
      </w:r>
      <w:r w:rsidRPr="009333CF">
        <w:rPr>
          <w:rFonts w:ascii="Times New Roman" w:hAnsi="Times New Roman" w:cs="Times New Roman"/>
          <w:sz w:val="28"/>
          <w:szCs w:val="28"/>
        </w:rPr>
        <w:t xml:space="preserve">и проведению санитарно-противоэпидемических (профилактических) мероприятий и </w:t>
      </w:r>
      <w:hyperlink r:id="rId16" w:history="1">
        <w:r w:rsidRPr="009333CF">
          <w:rPr>
            <w:rFonts w:ascii="Times New Roman" w:hAnsi="Times New Roman" w:cs="Times New Roman"/>
            <w:sz w:val="28"/>
            <w:szCs w:val="28"/>
          </w:rPr>
          <w:t xml:space="preserve">СП </w:t>
        </w:r>
      </w:hyperlink>
      <w:r w:rsidR="00F97C6C" w:rsidRPr="009333CF">
        <w:rPr>
          <w:rFonts w:ascii="Times New Roman" w:hAnsi="Times New Roman" w:cs="Times New Roman"/>
          <w:sz w:val="28"/>
          <w:szCs w:val="28"/>
        </w:rPr>
        <w:t>2.3.6.3668-20</w:t>
      </w:r>
      <w:r w:rsidRPr="009333CF">
        <w:rPr>
          <w:rFonts w:ascii="Times New Roman" w:hAnsi="Times New Roman" w:cs="Times New Roman"/>
          <w:sz w:val="28"/>
          <w:szCs w:val="28"/>
        </w:rPr>
        <w:t>,</w:t>
      </w:r>
      <w:r w:rsidR="00F97C6C" w:rsidRPr="009333CF">
        <w:rPr>
          <w:rFonts w:ascii="Times New Roman" w:hAnsi="Times New Roman" w:cs="Times New Roman"/>
          <w:sz w:val="28"/>
          <w:szCs w:val="28"/>
        </w:rPr>
        <w:t xml:space="preserve"> </w:t>
      </w:r>
      <w:r w:rsidRPr="009333CF">
        <w:rPr>
          <w:rFonts w:ascii="Times New Roman" w:hAnsi="Times New Roman" w:cs="Times New Roman"/>
          <w:sz w:val="28"/>
          <w:szCs w:val="28"/>
        </w:rPr>
        <w:t>утвержденными постановлени</w:t>
      </w:r>
      <w:r w:rsidR="00F97C6C" w:rsidRPr="009333CF">
        <w:rPr>
          <w:rFonts w:ascii="Times New Roman" w:hAnsi="Times New Roman" w:cs="Times New Roman"/>
          <w:sz w:val="28"/>
          <w:szCs w:val="28"/>
        </w:rPr>
        <w:t>е</w:t>
      </w:r>
      <w:r w:rsidRPr="009333CF">
        <w:rPr>
          <w:rFonts w:ascii="Times New Roman" w:hAnsi="Times New Roman" w:cs="Times New Roman"/>
          <w:sz w:val="28"/>
          <w:szCs w:val="28"/>
        </w:rPr>
        <w:t xml:space="preserve">м Главного государственного санитарного врача РФ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33CF">
        <w:rPr>
          <w:rFonts w:ascii="Times New Roman" w:hAnsi="Times New Roman" w:cs="Times New Roman"/>
          <w:sz w:val="28"/>
          <w:szCs w:val="28"/>
        </w:rPr>
        <w:t xml:space="preserve">от </w:t>
      </w:r>
      <w:r w:rsidR="00F97C6C" w:rsidRPr="009333CF">
        <w:rPr>
          <w:rFonts w:ascii="Times New Roman" w:hAnsi="Times New Roman" w:cs="Times New Roman"/>
          <w:sz w:val="28"/>
          <w:szCs w:val="28"/>
        </w:rPr>
        <w:t xml:space="preserve">20.11.2020 № </w:t>
      </w:r>
      <w:r w:rsidRPr="009333CF">
        <w:rPr>
          <w:rFonts w:ascii="Times New Roman" w:hAnsi="Times New Roman" w:cs="Times New Roman"/>
          <w:sz w:val="28"/>
          <w:szCs w:val="28"/>
        </w:rPr>
        <w:t xml:space="preserve"> </w:t>
      </w:r>
      <w:r w:rsidR="00F97C6C" w:rsidRPr="009333CF">
        <w:rPr>
          <w:rFonts w:ascii="Times New Roman" w:hAnsi="Times New Roman" w:cs="Times New Roman"/>
          <w:sz w:val="28"/>
          <w:szCs w:val="28"/>
        </w:rPr>
        <w:t>36</w:t>
      </w:r>
      <w:r w:rsidRPr="009333CF">
        <w:rPr>
          <w:rFonts w:ascii="Times New Roman" w:hAnsi="Times New Roman" w:cs="Times New Roman"/>
          <w:sz w:val="28"/>
          <w:szCs w:val="28"/>
        </w:rPr>
        <w:t>.</w:t>
      </w:r>
      <w:r w:rsidRPr="009333CF">
        <w:rPr>
          <w:rFonts w:ascii="Times New Roman" w:hAnsi="Times New Roman"/>
          <w:sz w:val="28"/>
          <w:szCs w:val="28"/>
        </w:rPr>
        <w:t xml:space="preserve"> »</w:t>
      </w:r>
      <w:r w:rsidR="00F97C6C" w:rsidRPr="009333CF">
        <w:rPr>
          <w:rFonts w:ascii="Times New Roman" w:hAnsi="Times New Roman"/>
          <w:sz w:val="28"/>
          <w:szCs w:val="28"/>
        </w:rPr>
        <w:t>.</w:t>
      </w:r>
      <w:r w:rsidR="00CC4E63" w:rsidRPr="009333CF">
        <w:rPr>
          <w:rFonts w:ascii="Times New Roman" w:hAnsi="Times New Roman"/>
          <w:sz w:val="28"/>
          <w:szCs w:val="28"/>
        </w:rPr>
        <w:t xml:space="preserve"> </w:t>
      </w:r>
    </w:p>
    <w:p w14:paraId="220410EB" w14:textId="19B0FED2" w:rsidR="00250743" w:rsidRPr="009333CF" w:rsidRDefault="00CC4E63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743" w:rsidRPr="009333CF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14:paraId="1109C20B" w14:textId="73E8F07F" w:rsidR="00250743" w:rsidRPr="009333CF" w:rsidRDefault="00250743" w:rsidP="00BF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CF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газете «Псковские новости»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 </w:t>
      </w:r>
      <w:r w:rsidRPr="009333CF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«Город Псков» в сети Интернет.</w:t>
      </w:r>
    </w:p>
    <w:p w14:paraId="5AFA7B49" w14:textId="77777777" w:rsidR="00D049D3" w:rsidRDefault="00D049D3" w:rsidP="00BF21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588712" w14:textId="77777777" w:rsidR="00D049D3" w:rsidRDefault="00D049D3" w:rsidP="00CC4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2986E" w14:textId="77777777" w:rsidR="00D049D3" w:rsidRDefault="00D049D3" w:rsidP="00CC4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B92BC1" w14:textId="785CCF55" w:rsidR="009C579D" w:rsidRDefault="009C579D" w:rsidP="00CC4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79D">
        <w:rPr>
          <w:rFonts w:ascii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C4E63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Е.А. Полонская</w:t>
      </w:r>
    </w:p>
    <w:p w14:paraId="1EDE741A" w14:textId="77777777" w:rsidR="00D049D3" w:rsidRDefault="00D049D3" w:rsidP="00CC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8CF81" w14:textId="77777777" w:rsidR="00D049D3" w:rsidRDefault="00D049D3" w:rsidP="00CC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D5B55" w14:textId="77777777" w:rsidR="00D049D3" w:rsidRDefault="00D049D3" w:rsidP="00CC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3EC49" w14:textId="4A5F2D8D" w:rsidR="009C579D" w:rsidRDefault="009C579D" w:rsidP="00CC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217B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вносит:</w:t>
      </w:r>
    </w:p>
    <w:p w14:paraId="406345FA" w14:textId="77777777" w:rsidR="008217BD" w:rsidRDefault="00CC4E63" w:rsidP="00CC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579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C57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76C62EC" w14:textId="451B99FE" w:rsidR="009C579D" w:rsidRPr="009C579D" w:rsidRDefault="009C579D" w:rsidP="00CC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</w:t>
      </w:r>
      <w:r w:rsidR="00CC4E63">
        <w:rPr>
          <w:rFonts w:ascii="Times New Roman" w:hAnsi="Times New Roman" w:cs="Times New Roman"/>
          <w:sz w:val="28"/>
          <w:szCs w:val="28"/>
        </w:rPr>
        <w:t xml:space="preserve">       </w:t>
      </w:r>
      <w:r w:rsidR="008217B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C4E63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CC4E63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9C579D" w:rsidRPr="009C579D" w:rsidSect="00985F4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550C"/>
    <w:multiLevelType w:val="hybridMultilevel"/>
    <w:tmpl w:val="671CF9B0"/>
    <w:lvl w:ilvl="0" w:tplc="F7005F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D5"/>
    <w:rsid w:val="0002307F"/>
    <w:rsid w:val="00074E43"/>
    <w:rsid w:val="000A2651"/>
    <w:rsid w:val="00111E33"/>
    <w:rsid w:val="00130210"/>
    <w:rsid w:val="001443E7"/>
    <w:rsid w:val="001B5079"/>
    <w:rsid w:val="001B72D0"/>
    <w:rsid w:val="00250743"/>
    <w:rsid w:val="002B01F6"/>
    <w:rsid w:val="00321926"/>
    <w:rsid w:val="00402542"/>
    <w:rsid w:val="00425114"/>
    <w:rsid w:val="00425152"/>
    <w:rsid w:val="00490E30"/>
    <w:rsid w:val="005012D3"/>
    <w:rsid w:val="00682739"/>
    <w:rsid w:val="00707A7E"/>
    <w:rsid w:val="007534FB"/>
    <w:rsid w:val="007923E3"/>
    <w:rsid w:val="007A26AE"/>
    <w:rsid w:val="007A42D5"/>
    <w:rsid w:val="008217BD"/>
    <w:rsid w:val="00824364"/>
    <w:rsid w:val="008420BE"/>
    <w:rsid w:val="008A4298"/>
    <w:rsid w:val="009333CF"/>
    <w:rsid w:val="00985F4D"/>
    <w:rsid w:val="009C579D"/>
    <w:rsid w:val="00A951AA"/>
    <w:rsid w:val="00AD1EAD"/>
    <w:rsid w:val="00AF6E6D"/>
    <w:rsid w:val="00B340D7"/>
    <w:rsid w:val="00B36C2B"/>
    <w:rsid w:val="00B512DD"/>
    <w:rsid w:val="00BA52BA"/>
    <w:rsid w:val="00BB59A2"/>
    <w:rsid w:val="00BF2114"/>
    <w:rsid w:val="00CA4539"/>
    <w:rsid w:val="00CB258F"/>
    <w:rsid w:val="00CC4E63"/>
    <w:rsid w:val="00CE6AB3"/>
    <w:rsid w:val="00CF7978"/>
    <w:rsid w:val="00D049D3"/>
    <w:rsid w:val="00D158D3"/>
    <w:rsid w:val="00E00179"/>
    <w:rsid w:val="00E02513"/>
    <w:rsid w:val="00E72429"/>
    <w:rsid w:val="00F67403"/>
    <w:rsid w:val="00F97C6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5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4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443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43E7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985F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5F4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2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4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443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43E7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985F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5F4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2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7428019485730BDBC265FA99EFE75646D598BEBA4E734EB07F8A4F59CB64FB423D38F8F61A680C0DB574484W0E1N" TargetMode="External"/><Relationship Id="rId13" Type="http://schemas.openxmlformats.org/officeDocument/2006/relationships/hyperlink" Target="consultantplus://offline/ref=E85795D0F682C763F2441C9D80601F989F8426D01D0E53974855B656170335A79F8C8DEF3AA72106AABEA47316P8t1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97428019485730BDBC265FA99EFE7566655F82E0A3E734EB07F8A4F59CB64FB423D38F8F61A680C0DB574484W0E1N" TargetMode="External"/><Relationship Id="rId12" Type="http://schemas.openxmlformats.org/officeDocument/2006/relationships/hyperlink" Target="consultantplus://offline/ref=B697428019485730BDBC265FA99EFE75646D598BEBA4E734EB07F8A4F59CB64FB423D38F8F61A680C0DB574484W0E1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50424C8B7CA9B088F17F07555C6AEF44DB5D9DB68C9583D282D083DF400F36888B367809D680D95D6741027C4BC093A075C79A94893FC6PE5E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9E2C29CFC2A5AE9F21363BF13EC1BB2A2C966C0ADC5072FF571102846D3B452B1D61A84F4B14D0471AB81ED4D0EED8E798E7611606CC5B4FD62EZ2CEM" TargetMode="External"/><Relationship Id="rId11" Type="http://schemas.openxmlformats.org/officeDocument/2006/relationships/hyperlink" Target="consultantplus://offline/ref=B697428019485730BDBC265FA99EFE75646D598BEBA4E734EB07F8A4F59CB64FB423D38F8F61A680C0DB574484W0E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97428019485730BDBC265FA99EFE75646D598BEBA4E734EB07F8A4F59CB64FB423D38F8F61A680C0DB574484W0E1N" TargetMode="External"/><Relationship Id="rId10" Type="http://schemas.openxmlformats.org/officeDocument/2006/relationships/hyperlink" Target="consultantplus://offline/ref=2D578D642EE59A83478E18BF4B57BD437E3BFE056EC01221662AAA9083F0F9565A9872A9AF6245F6C4888A020COAR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97428019485730BDBC265FA99EFE7567655D85E5A4E734EB07F8A4F59CB64FB423D38F8F61A680C0DB574484W0E1N" TargetMode="External"/><Relationship Id="rId14" Type="http://schemas.openxmlformats.org/officeDocument/2006/relationships/hyperlink" Target="consultantplus://offline/ref=E85795D0F682C763F2441C9D80601F98998824D118050E9D400CBA54100C6AB08AC5D9E238A43E04A9F4F737418D9121F1D721AE01F622PAt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6772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Веремеенко Наталья</dc:creator>
  <cp:lastModifiedBy>Николаева Ирина Олеговна</cp:lastModifiedBy>
  <cp:revision>2</cp:revision>
  <cp:lastPrinted>2021-10-08T09:55:00Z</cp:lastPrinted>
  <dcterms:created xsi:type="dcterms:W3CDTF">2021-10-08T09:56:00Z</dcterms:created>
  <dcterms:modified xsi:type="dcterms:W3CDTF">2021-10-08T09:56:00Z</dcterms:modified>
</cp:coreProperties>
</file>