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 xml:space="preserve">Приложение </w:t>
      </w:r>
    </w:p>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к Решению Псковской городской Думы</w:t>
      </w:r>
    </w:p>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от ______________ №________</w:t>
      </w:r>
    </w:p>
    <w:p w:rsidR="001C0BA8" w:rsidRPr="003D3137" w:rsidRDefault="001C0BA8" w:rsidP="001C0BA8">
      <w:pPr>
        <w:autoSpaceDE w:val="0"/>
        <w:autoSpaceDN w:val="0"/>
        <w:adjustRightInd w:val="0"/>
        <w:spacing w:line="240" w:lineRule="auto"/>
        <w:jc w:val="center"/>
        <w:rPr>
          <w:rFonts w:ascii="Times New Roman" w:hAnsi="Times New Roman" w:cs="Times New Roman"/>
          <w:sz w:val="24"/>
          <w:szCs w:val="24"/>
        </w:rPr>
      </w:pPr>
    </w:p>
    <w:p w:rsidR="00622D85" w:rsidRPr="003D3137" w:rsidRDefault="00622D85" w:rsidP="001C0BA8">
      <w:pPr>
        <w:autoSpaceDE w:val="0"/>
        <w:autoSpaceDN w:val="0"/>
        <w:adjustRightInd w:val="0"/>
        <w:spacing w:line="240" w:lineRule="auto"/>
        <w:jc w:val="center"/>
        <w:rPr>
          <w:rFonts w:ascii="Times New Roman" w:hAnsi="Times New Roman" w:cs="Times New Roman"/>
          <w:sz w:val="24"/>
          <w:szCs w:val="24"/>
        </w:rPr>
      </w:pPr>
      <w:r w:rsidRPr="003D3137">
        <w:rPr>
          <w:rFonts w:ascii="Times New Roman" w:hAnsi="Times New Roman" w:cs="Times New Roman"/>
          <w:sz w:val="24"/>
          <w:szCs w:val="24"/>
        </w:rPr>
        <w:t>КОНТРАКТ</w:t>
      </w:r>
    </w:p>
    <w:p w:rsidR="00622D85" w:rsidRPr="003D3137" w:rsidRDefault="00C06AE3" w:rsidP="001C0BA8">
      <w:pPr>
        <w:autoSpaceDE w:val="0"/>
        <w:autoSpaceDN w:val="0"/>
        <w:adjustRightInd w:val="0"/>
        <w:spacing w:line="240" w:lineRule="auto"/>
        <w:rPr>
          <w:rFonts w:ascii="Times New Roman" w:hAnsi="Times New Roman" w:cs="Times New Roman"/>
          <w:sz w:val="24"/>
          <w:szCs w:val="24"/>
        </w:rPr>
      </w:pPr>
      <w:r w:rsidRPr="003D3137">
        <w:rPr>
          <w:rFonts w:ascii="Times New Roman" w:hAnsi="Times New Roman" w:cs="Times New Roman"/>
          <w:sz w:val="24"/>
          <w:szCs w:val="24"/>
        </w:rPr>
        <w:t>«___»  ____________ 20___</w:t>
      </w:r>
      <w:r w:rsidR="00622D85" w:rsidRPr="003D3137">
        <w:rPr>
          <w:rFonts w:ascii="Times New Roman" w:hAnsi="Times New Roman" w:cs="Times New Roman"/>
          <w:sz w:val="24"/>
          <w:szCs w:val="24"/>
        </w:rPr>
        <w:t xml:space="preserve"> года</w:t>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t xml:space="preserve">   </w:t>
      </w:r>
      <w:r w:rsidR="00F468C9" w:rsidRPr="003D3137">
        <w:rPr>
          <w:rFonts w:ascii="Times New Roman" w:hAnsi="Times New Roman" w:cs="Times New Roman"/>
          <w:sz w:val="24"/>
          <w:szCs w:val="24"/>
        </w:rPr>
        <w:t xml:space="preserve">       </w:t>
      </w:r>
      <w:r w:rsidR="00622D85" w:rsidRPr="003D3137">
        <w:rPr>
          <w:rFonts w:ascii="Times New Roman" w:hAnsi="Times New Roman" w:cs="Times New Roman"/>
          <w:sz w:val="24"/>
          <w:szCs w:val="24"/>
        </w:rPr>
        <w:t>г.</w:t>
      </w:r>
      <w:r w:rsidRPr="003D3137">
        <w:rPr>
          <w:rFonts w:ascii="Times New Roman" w:hAnsi="Times New Roman" w:cs="Times New Roman"/>
          <w:sz w:val="24"/>
          <w:szCs w:val="24"/>
        </w:rPr>
        <w:t xml:space="preserve"> </w:t>
      </w:r>
      <w:r w:rsidR="00622D85" w:rsidRPr="003D3137">
        <w:rPr>
          <w:rFonts w:ascii="Times New Roman" w:hAnsi="Times New Roman" w:cs="Times New Roman"/>
          <w:sz w:val="24"/>
          <w:szCs w:val="24"/>
        </w:rPr>
        <w:t>Псков</w:t>
      </w:r>
    </w:p>
    <w:p w:rsidR="00622D85" w:rsidRPr="003D3137" w:rsidRDefault="00622D85" w:rsidP="001C0BA8">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Представитель нанимателя (работодатель) в лице Главы муниципального образования «Город Псков» - Главы города Пскова </w:t>
      </w:r>
      <w:r w:rsidR="00F468C9" w:rsidRPr="003D3137">
        <w:rPr>
          <w:rFonts w:ascii="Times New Roman" w:hAnsi="Times New Roman" w:cs="Times New Roman"/>
          <w:sz w:val="24"/>
          <w:szCs w:val="24"/>
        </w:rPr>
        <w:t>_______________________________________________________________________________________________________________________________________________________</w:t>
      </w:r>
      <w:r w:rsidRPr="003D3137">
        <w:rPr>
          <w:rFonts w:ascii="Times New Roman" w:hAnsi="Times New Roman" w:cs="Times New Roman"/>
          <w:sz w:val="24"/>
          <w:szCs w:val="24"/>
        </w:rPr>
        <w:t>,</w:t>
      </w:r>
    </w:p>
    <w:p w:rsidR="00A82BD9" w:rsidRPr="003D3137" w:rsidRDefault="00A82BD9" w:rsidP="00A82BD9">
      <w:pPr>
        <w:autoSpaceDE w:val="0"/>
        <w:autoSpaceDN w:val="0"/>
        <w:adjustRightInd w:val="0"/>
        <w:spacing w:line="240" w:lineRule="auto"/>
        <w:ind w:firstLine="709"/>
        <w:jc w:val="center"/>
        <w:rPr>
          <w:rFonts w:ascii="Times New Roman" w:hAnsi="Times New Roman" w:cs="Times New Roman"/>
          <w:sz w:val="20"/>
          <w:szCs w:val="20"/>
        </w:rPr>
      </w:pPr>
      <w:r w:rsidRPr="003D3137">
        <w:rPr>
          <w:rFonts w:ascii="Times New Roman" w:hAnsi="Times New Roman" w:cs="Times New Roman"/>
          <w:sz w:val="20"/>
          <w:szCs w:val="20"/>
        </w:rPr>
        <w:t>(глава муниципального образования, Ф.И.О.)</w:t>
      </w:r>
    </w:p>
    <w:p w:rsidR="00A82BD9" w:rsidRPr="003D3137" w:rsidRDefault="00622D85" w:rsidP="001C0BA8">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именуемый в дальнейшем представитель нанимателя (работодатель), действующий на основании Устава муниципального образования «Город Псков», с одной стороны, и </w:t>
      </w:r>
      <w:r w:rsidR="0043145A" w:rsidRPr="003D3137">
        <w:rPr>
          <w:rFonts w:ascii="Times New Roman" w:hAnsi="Times New Roman" w:cs="Times New Roman"/>
          <w:sz w:val="24"/>
          <w:szCs w:val="24"/>
        </w:rPr>
        <w:t>_______________________________________________________________</w:t>
      </w:r>
      <w:r w:rsidR="00A82BD9" w:rsidRPr="003D3137">
        <w:rPr>
          <w:rFonts w:ascii="Times New Roman" w:hAnsi="Times New Roman" w:cs="Times New Roman"/>
          <w:sz w:val="24"/>
          <w:szCs w:val="24"/>
        </w:rPr>
        <w:t>___________</w:t>
      </w:r>
      <w:r w:rsidRPr="003D3137">
        <w:rPr>
          <w:rFonts w:ascii="Times New Roman" w:hAnsi="Times New Roman" w:cs="Times New Roman"/>
          <w:sz w:val="24"/>
          <w:szCs w:val="24"/>
        </w:rPr>
        <w:t>,</w:t>
      </w:r>
    </w:p>
    <w:p w:rsidR="00A82BD9" w:rsidRPr="003D3137" w:rsidRDefault="00A82BD9" w:rsidP="00A82BD9">
      <w:pPr>
        <w:autoSpaceDE w:val="0"/>
        <w:autoSpaceDN w:val="0"/>
        <w:adjustRightInd w:val="0"/>
        <w:spacing w:line="240" w:lineRule="auto"/>
        <w:jc w:val="center"/>
        <w:rPr>
          <w:rFonts w:ascii="Times New Roman" w:hAnsi="Times New Roman" w:cs="Times New Roman"/>
          <w:sz w:val="20"/>
          <w:szCs w:val="20"/>
        </w:rPr>
      </w:pPr>
      <w:r w:rsidRPr="003D3137">
        <w:rPr>
          <w:rFonts w:ascii="Times New Roman" w:hAnsi="Times New Roman" w:cs="Times New Roman"/>
          <w:sz w:val="20"/>
          <w:szCs w:val="20"/>
        </w:rPr>
        <w:t>(Ф.И.О.)</w:t>
      </w:r>
    </w:p>
    <w:p w:rsidR="00622D85" w:rsidRPr="003D3137" w:rsidRDefault="00622D85" w:rsidP="001C0BA8">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 именуемый в дальнейшем «глава Администрации города Пскова», с другой стороны, заключили на основании Решения</w:t>
      </w:r>
      <w:r w:rsidR="0043145A" w:rsidRPr="003D3137">
        <w:rPr>
          <w:rFonts w:ascii="Times New Roman" w:hAnsi="Times New Roman" w:cs="Times New Roman"/>
          <w:sz w:val="24"/>
          <w:szCs w:val="24"/>
        </w:rPr>
        <w:t xml:space="preserve"> Псковской городской Думы от «____» _______ 20___ г. №__</w:t>
      </w:r>
      <w:r w:rsidRPr="003D3137">
        <w:rPr>
          <w:rFonts w:ascii="Times New Roman" w:hAnsi="Times New Roman" w:cs="Times New Roman"/>
          <w:sz w:val="24"/>
          <w:szCs w:val="24"/>
        </w:rPr>
        <w:t xml:space="preserve">  настоящий контракт о нижеследующем:</w:t>
      </w:r>
    </w:p>
    <w:p w:rsidR="00622D85" w:rsidRPr="003D3137" w:rsidRDefault="00622D85" w:rsidP="001C0BA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1. Общие положения</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1.1. По настоящему контракту глава Администрации города Пскова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1.2. </w:t>
      </w:r>
      <w:proofErr w:type="gramStart"/>
      <w:r w:rsidRPr="003D3137">
        <w:rPr>
          <w:rFonts w:ascii="Times New Roman" w:hAnsi="Times New Roman" w:cs="Times New Roman"/>
          <w:sz w:val="24"/>
          <w:szCs w:val="24"/>
        </w:rPr>
        <w:t>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 предусмотренные Уставом муниципального образования «Город Псков», обеспечить исполнение полномочий Администрации города Пскова, установленных Уставом муниципального образования «Город Псков», а также федеральными законами и законами Псковской области, и соблюдать служебный (внутренний трудовой) распорядок Администрации города Пскова, а представитель нанимателя (работодатель) обязуется обеспечить</w:t>
      </w:r>
      <w:proofErr w:type="gramEnd"/>
      <w:r w:rsidRPr="003D3137">
        <w:rPr>
          <w:rFonts w:ascii="Times New Roman" w:hAnsi="Times New Roman" w:cs="Times New Roman"/>
          <w:sz w:val="24"/>
          <w:szCs w:val="24"/>
        </w:rPr>
        <w:t xml:space="preserve"> муниципальному служащему замещение должности главы Администрации города Пскова, своевременную и в полном объеме выплату денежного содержания, иных выплат и предоставление ему гарантий в соответствии с законодательством Российской Федерации, законодательством Псковской области, Уставом муниципального образования «Город Псков», иными муниципальными правовыми актами и настоящим контрактом.</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1.3. Должность главы Администрации города Пскова относится к высшей группе должностей муниципальной службы категории «Б» (5 группа).</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1.4.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1.5. Настоящий контракт заключается на срок полномочий Псковской</w:t>
      </w:r>
      <w:r w:rsidR="006E31C8">
        <w:rPr>
          <w:rFonts w:ascii="Times New Roman" w:hAnsi="Times New Roman" w:cs="Times New Roman"/>
          <w:sz w:val="24"/>
          <w:szCs w:val="24"/>
        </w:rPr>
        <w:t xml:space="preserve"> городской Думы шестого  созыва, но не менее чем на 2 года.</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1.6. Датой </w:t>
      </w:r>
      <w:proofErr w:type="gramStart"/>
      <w:r w:rsidRPr="003D3137">
        <w:rPr>
          <w:rFonts w:ascii="Times New Roman" w:hAnsi="Times New Roman" w:cs="Times New Roman"/>
          <w:sz w:val="24"/>
          <w:szCs w:val="24"/>
        </w:rPr>
        <w:t>начала исполнения полномочий главы Администрации города Пскова</w:t>
      </w:r>
      <w:proofErr w:type="gramEnd"/>
      <w:r w:rsidRPr="003D3137">
        <w:rPr>
          <w:rFonts w:ascii="Times New Roman" w:hAnsi="Times New Roman" w:cs="Times New Roman"/>
          <w:sz w:val="24"/>
          <w:szCs w:val="24"/>
        </w:rPr>
        <w:t xml:space="preserve"> </w:t>
      </w:r>
      <w:r w:rsidR="001C0BA8" w:rsidRPr="003D3137">
        <w:rPr>
          <w:rFonts w:ascii="Times New Roman" w:hAnsi="Times New Roman" w:cs="Times New Roman"/>
          <w:sz w:val="24"/>
          <w:szCs w:val="24"/>
        </w:rPr>
        <w:t>является день принятия решения о назначении на должность главы Администрации города Пскова Псковской городской Думой</w:t>
      </w:r>
      <w:r w:rsidRPr="003D3137">
        <w:rPr>
          <w:rFonts w:ascii="Times New Roman" w:hAnsi="Times New Roman" w:cs="Times New Roman"/>
          <w:sz w:val="24"/>
          <w:szCs w:val="24"/>
        </w:rPr>
        <w:t>.</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1.7. </w:t>
      </w:r>
      <w:proofErr w:type="gramStart"/>
      <w:r w:rsidRPr="003D3137">
        <w:rPr>
          <w:rFonts w:ascii="Times New Roman" w:hAnsi="Times New Roman" w:cs="Times New Roman"/>
          <w:sz w:val="24"/>
          <w:szCs w:val="24"/>
        </w:rPr>
        <w:t>На главу Администрации города Пскова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о муниципальной службе, Законом области от 30.07.2007 № 700-ОЗ «Об организации муниципальной службы в Псковской области» и настоящим контрактом.</w:t>
      </w:r>
      <w:proofErr w:type="gramEnd"/>
    </w:p>
    <w:p w:rsidR="00205BB2" w:rsidRPr="003D3137" w:rsidRDefault="00205BB2"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2B7C20">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2. Права и обязанности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 Глава Администрации г. Пскова имеет право:</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2.1.1. осуществлять права, предусмотренные Федеральным законом от 02.03.2007 № 25-ФЗ «О муниципальной службе в Российской Федерации», Законом области от 30.07.2007 № 700-ОЗ «Об организации муниципальной службы в Псковской области» и иными нормативными правовыми актами, регулирующими прохождение муниципальной службы;</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2.1.2. требовать обеспечения организационно-технических условий, необходимых для исполнения полномочий главы Администрации города Пскова, запрашивать и получать в установленном порядке информацию и материалы, необходимые для исполнения </w:t>
      </w:r>
      <w:proofErr w:type="gramStart"/>
      <w:r w:rsidRPr="003D3137">
        <w:rPr>
          <w:rFonts w:ascii="Times New Roman" w:hAnsi="Times New Roman" w:cs="Times New Roman"/>
          <w:sz w:val="24"/>
          <w:szCs w:val="24"/>
        </w:rPr>
        <w:t>полномочий главы Администрации города Пскова</w:t>
      </w:r>
      <w:proofErr w:type="gramEnd"/>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2.1.3. подписывать (визировать) документы в пределах своей компетенции;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2.1.4. представлять Администрацию города Пскова без доверенности в отношениях с органами местного самоуправления города Пскова, органами местного самоуправления других муниципальных образований, органами государственной власти, гражданами и организациями;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2.1.5. на принципах единоначалия руководить Администрацией города Пскова, организовывать и контролировать работу Администрации города Пскова, ее структурных подразделений по решению всех вопросов, отнесенных в установленном порядке к компетенции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2.1.6. разрабатывать и представлять на утверждение Псковской городской Думы структуру Администрации города Пскова, формировать штатное расписание Администрации города Пскова в пределах средств, утвержденных в местном бюджете муниципального образования на содержание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2.1.7. утверждать положения о структурных подразделениях Администрации города Пскова, работающих без права юридического лица;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2.1.8. для осуществления своих полномочий использовать необходимые материально-технические средства: служебный кабинет, служебную машину, средства связи, которые предоставлены главе Администрации города Пскова на основании распоряжения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 Глава Администрации города Пскова </w:t>
      </w:r>
      <w:proofErr w:type="gramStart"/>
      <w:r w:rsidRPr="003D3137">
        <w:rPr>
          <w:rFonts w:ascii="Times New Roman" w:hAnsi="Times New Roman" w:cs="Times New Roman"/>
          <w:sz w:val="24"/>
          <w:szCs w:val="24"/>
        </w:rPr>
        <w:t>обязан</w:t>
      </w:r>
      <w:proofErr w:type="gramEnd"/>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 исполнять обязанности, пр</w:t>
      </w:r>
      <w:r w:rsidR="00DB7EAD" w:rsidRPr="003D3137">
        <w:rPr>
          <w:rFonts w:ascii="Times New Roman" w:hAnsi="Times New Roman" w:cs="Times New Roman"/>
          <w:sz w:val="24"/>
          <w:szCs w:val="24"/>
        </w:rPr>
        <w:t>едусмотренные Федеральным законом</w:t>
      </w:r>
      <w:r w:rsidRPr="003D3137">
        <w:rPr>
          <w:rFonts w:ascii="Times New Roman" w:hAnsi="Times New Roman" w:cs="Times New Roman"/>
          <w:sz w:val="24"/>
          <w:szCs w:val="24"/>
        </w:rPr>
        <w:t xml:space="preserve"> от 02.03.2007 № 25-ФЗ «О муниципальной службе в Российской Федерации», Федеральным </w:t>
      </w:r>
      <w:r w:rsidRPr="003D3137">
        <w:rPr>
          <w:rFonts w:ascii="Times New Roman" w:hAnsi="Times New Roman" w:cs="Times New Roman"/>
          <w:sz w:val="24"/>
          <w:szCs w:val="24"/>
        </w:rPr>
        <w:lastRenderedPageBreak/>
        <w:t>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 соблюдать ограничения,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2.2.3. соблюдать Правила внутреннего трудового распорядка возглавляемой им Администрации города Пскова, порядок работы со служебной информацией и условия данного контракта;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2.2.4. не нарушать запреты, связанные с муниципальной службой, которые установлены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2.2.5. представлять Губернатору Псковской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а также   сведения о своих расходах, о расходах своих супруги (супруга) и несовершеннолетних детей,  в порядке и в сроки, установленные законодательством;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2.2.6.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приносящие доход, в доверительное управление в соответствии с законодательством Российской Федерации;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2.2.7.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«Город Псков», иными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2.2.8. обеспечивать законное и эффективное исполнение полномочий Администрации города Пскова в части, касающейся решения вопросов местного значения, определенных федеральными законами, законами области, Уставом муниципального образования «Город Псков», а также исполнение полномочий главы Администрации города Пскова, установленных Уставом муниципального образования «Город Псков»;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2.2.9. организовывать и обеспечивать надлежащее и своевременное исполнение муниципальных правовых актов Псковской городской Думы, Главы города Пскова и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2.2.10. обеспечивать разработку проектов бюджета города Пскова, планов и программ социально-экономического развития города Пскова, вносить их на рассмотрение Псковской городской Думы в сроки, установленные Уставом муниципального образования «Город Псков»,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2.2.11. обеспечивать предварительное согласование с Псковской городской Думой и Главой города Пскова в соответствии с Уставом муниципального образования «Город Псков», муниципальными правовыми актами заключение трудовых договоров с руководителями муниципальных предприятий и учреждений, заместителями главы </w:t>
      </w:r>
      <w:r w:rsidRPr="003D3137">
        <w:rPr>
          <w:rFonts w:ascii="Times New Roman" w:hAnsi="Times New Roman" w:cs="Times New Roman"/>
          <w:sz w:val="24"/>
          <w:szCs w:val="24"/>
        </w:rPr>
        <w:lastRenderedPageBreak/>
        <w:t>Администрации города Пскова, руководителями органов Администрации города Пскова, а также временное исполнение обязанностей указанными лицами;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2.2.12. обеспечивать предварительное согласование с Псковской городской Думой создание, реорганизацию, ликвидацию муниципальных предприятий, утверждение их уставов, внесение изменений и дополнений, формирование уставного фонда муниципального предприятия, участие в ассоциациях и других объединениях коммерческих организаций, участие в иных юридических лицах;</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2.2.13. организовать разработку проекта прогнозного плана (программы) приватизации муниципального имущества на очередной год, проектов решений об условиях приватизации муниципального имущества, отчета о результатах приватизации муниципального имущества, вносить их на рассмотрение Псковской городской Думы в сроки, установленные в соответствии с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2.2.14. обеспечивать эффективное и целевое использование бюджетных и иных ассигнований, выделяемых в установленном порядке на финансирование деятельности Администрации города Пскова, в части, касающейся решения вопросов местного значения, и на иные цели, в соответствии с которыми Администрация города Пскова является распорядителем бюджетных средств;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2.2.15.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2.2.16. согласовывать с Главой города Пскова порядок (план) подготовки и проведения, а также порядок своего участия в общегородских, общественно-политических, культурных и иных массовых мероприятиях, носящих публичный характер;</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2.2.17. обеспечивать надлежащее и своевременное исполнение запросов,  а также письменных и устных поручений Главы города Пскова, данных в пределах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2.2.18.  направлять соответствующую информацию по вопросам местного значения в адрес Псковской городской Думы или Главы города Пскова  по их запросам;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2.2.19. еженедельно на координационных совещаниях, проводимых Главой города Пскова, информировать Главу города Пскова об итогах работы Администрации города Пскова за текущую неделю, а также об иных вопросах, поставленных Главой города Пскова;  </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2.2.20. обеспечивать при осуществлении </w:t>
      </w:r>
      <w:proofErr w:type="gramStart"/>
      <w:r w:rsidRPr="003D3137">
        <w:rPr>
          <w:rFonts w:ascii="Times New Roman" w:hAnsi="Times New Roman" w:cs="Times New Roman"/>
          <w:sz w:val="24"/>
          <w:szCs w:val="24"/>
        </w:rPr>
        <w:t>полномочий главы Администрации города Пскова</w:t>
      </w:r>
      <w:proofErr w:type="gramEnd"/>
      <w:r w:rsidRPr="003D3137">
        <w:rPr>
          <w:rFonts w:ascii="Times New Roman" w:hAnsi="Times New Roman" w:cs="Times New Roman"/>
          <w:sz w:val="24"/>
          <w:szCs w:val="24"/>
        </w:rPr>
        <w:t xml:space="preserve"> соблюдение прав и законных интересов граждан и организаций;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2.2.21. не разглашать сведения, составляющие охраняемую законом тайну;</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2.2.22. при осуществлении переданных Администрации города Пскова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а) организовывать исполнение отдельных государственных полномочий в соответствии с федеральным и областным законодательством;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в) обеспечивать возврат материальных ресурсов и неиспользованных финансовых сре</w:t>
      </w:r>
      <w:proofErr w:type="gramStart"/>
      <w:r w:rsidRPr="003D3137">
        <w:rPr>
          <w:rFonts w:ascii="Times New Roman" w:hAnsi="Times New Roman" w:cs="Times New Roman"/>
          <w:sz w:val="24"/>
          <w:szCs w:val="24"/>
        </w:rPr>
        <w:t>дств пр</w:t>
      </w:r>
      <w:proofErr w:type="gramEnd"/>
      <w:r w:rsidRPr="003D3137">
        <w:rPr>
          <w:rFonts w:ascii="Times New Roman" w:hAnsi="Times New Roman" w:cs="Times New Roman"/>
          <w:sz w:val="24"/>
          <w:szCs w:val="24"/>
        </w:rPr>
        <w:t>и прекращении исполнения органами местного самоуправления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 с их стороны;</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е) исполнять предписания (директивы) Администрации Псковской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w:t>
      </w:r>
      <w:proofErr w:type="gramStart"/>
      <w:r w:rsidRPr="003D3137">
        <w:rPr>
          <w:rFonts w:ascii="Times New Roman" w:hAnsi="Times New Roman" w:cs="Times New Roman"/>
          <w:sz w:val="24"/>
          <w:szCs w:val="24"/>
        </w:rPr>
        <w:t>контроля за</w:t>
      </w:r>
      <w:proofErr w:type="gramEnd"/>
      <w:r w:rsidRPr="003D3137">
        <w:rPr>
          <w:rFonts w:ascii="Times New Roman" w:hAnsi="Times New Roman" w:cs="Times New Roman"/>
          <w:sz w:val="24"/>
          <w:szCs w:val="24"/>
        </w:rPr>
        <w:t xml:space="preserve"> исполнением переданных отдельных государственных полномочий.</w:t>
      </w:r>
    </w:p>
    <w:p w:rsidR="008F740D" w:rsidRPr="003D3137" w:rsidRDefault="00453069" w:rsidP="002B7C20">
      <w:pPr>
        <w:autoSpaceDE w:val="0"/>
        <w:autoSpaceDN w:val="0"/>
        <w:adjustRightInd w:val="0"/>
        <w:spacing w:after="0"/>
        <w:ind w:firstLine="709"/>
        <w:jc w:val="both"/>
        <w:rPr>
          <w:rFonts w:ascii="Times New Roman" w:hAnsi="Times New Roman" w:cs="Times New Roman"/>
          <w:sz w:val="24"/>
          <w:szCs w:val="24"/>
        </w:rPr>
      </w:pPr>
      <w:proofErr w:type="gramStart"/>
      <w:r w:rsidRPr="003D3137">
        <w:rPr>
          <w:rFonts w:ascii="Times New Roman" w:hAnsi="Times New Roman" w:cs="Times New Roman"/>
          <w:sz w:val="24"/>
          <w:szCs w:val="24"/>
        </w:rPr>
        <w:t>2.2.23. сообщить в письменной форме Главе города Пскова</w:t>
      </w:r>
      <w:r w:rsidR="008F740D" w:rsidRPr="003D3137">
        <w:rPr>
          <w:rFonts w:ascii="Times New Roman" w:hAnsi="Times New Roman" w:cs="Times New Roman"/>
          <w:sz w:val="24"/>
          <w:szCs w:val="24"/>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008F740D" w:rsidRPr="003D3137">
        <w:rPr>
          <w:rFonts w:ascii="Times New Roman" w:hAnsi="Times New Roman" w:cs="Times New Roman"/>
          <w:sz w:val="24"/>
          <w:szCs w:val="24"/>
        </w:rPr>
        <w:t xml:space="preserve"> </w:t>
      </w:r>
      <w:proofErr w:type="gramStart"/>
      <w:r w:rsidR="008F740D" w:rsidRPr="003D3137">
        <w:rPr>
          <w:rFonts w:ascii="Times New Roman" w:hAnsi="Times New Roman" w:cs="Times New Roman"/>
          <w:sz w:val="24"/>
          <w:szCs w:val="24"/>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w:t>
      </w:r>
      <w:r w:rsidRPr="003D3137">
        <w:rPr>
          <w:rFonts w:ascii="Times New Roman" w:hAnsi="Times New Roman" w:cs="Times New Roman"/>
          <w:sz w:val="24"/>
          <w:szCs w:val="24"/>
        </w:rPr>
        <w:t>тельство или иного предусмотренного законодательством документа</w:t>
      </w:r>
      <w:r w:rsidR="008F740D" w:rsidRPr="003D3137">
        <w:rPr>
          <w:rFonts w:ascii="Times New Roman" w:hAnsi="Times New Roman" w:cs="Times New Roman"/>
          <w:sz w:val="24"/>
          <w:szCs w:val="24"/>
        </w:rPr>
        <w:t>.</w:t>
      </w:r>
      <w:proofErr w:type="gramEnd"/>
    </w:p>
    <w:p w:rsidR="008F740D" w:rsidRPr="003D3137" w:rsidRDefault="008F740D"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2.3. Глава Администрации города  Пскова не вправе:</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2.3.1.замещать должность муниципальной службы в случае:</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б) избрания или назначения на муниципальную должность;</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Пскова;</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w:t>
      </w:r>
      <w:r w:rsidR="00CE2DDA" w:rsidRPr="003D3137">
        <w:rPr>
          <w:rFonts w:ascii="Times New Roman" w:hAnsi="Times New Roman" w:cs="Times New Roman"/>
          <w:sz w:val="24"/>
          <w:szCs w:val="24"/>
        </w:rPr>
        <w:t xml:space="preserve">на безвозмездной основе </w:t>
      </w:r>
      <w:r w:rsidRPr="003D3137">
        <w:rPr>
          <w:rFonts w:ascii="Times New Roman" w:hAnsi="Times New Roman" w:cs="Times New Roman"/>
          <w:sz w:val="24"/>
          <w:szCs w:val="24"/>
        </w:rPr>
        <w:t>в управлении политической партией</w:t>
      </w:r>
      <w:r w:rsidR="0047461D" w:rsidRPr="003D3137">
        <w:rPr>
          <w:rFonts w:ascii="Times New Roman" w:hAnsi="Times New Roman" w:cs="Times New Roman"/>
          <w:sz w:val="24"/>
          <w:szCs w:val="24"/>
        </w:rPr>
        <w:t>, органом профессионального союза, в том числе выборным органом первичной профсоюзной организации, созданной в Администрации города Пскова</w:t>
      </w:r>
      <w:r w:rsidR="001B2F9F" w:rsidRPr="003D3137">
        <w:rPr>
          <w:rFonts w:ascii="Times New Roman" w:hAnsi="Times New Roman" w:cs="Times New Roman"/>
          <w:sz w:val="24"/>
          <w:szCs w:val="24"/>
        </w:rPr>
        <w:t>, аппарате избирательной комиссии муниципального образования</w:t>
      </w:r>
      <w:r w:rsidRPr="003D3137">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3D3137">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w:t>
      </w:r>
      <w:r w:rsidR="0081138C" w:rsidRPr="003D3137">
        <w:rPr>
          <w:rFonts w:ascii="Times New Roman" w:hAnsi="Times New Roman" w:cs="Times New Roman"/>
          <w:sz w:val="24"/>
          <w:szCs w:val="24"/>
        </w:rPr>
        <w:t>,</w:t>
      </w:r>
      <w:r w:rsidR="0081138C" w:rsidRPr="003D3137">
        <w:t xml:space="preserve"> </w:t>
      </w:r>
      <w:r w:rsidR="0081138C" w:rsidRPr="003D3137">
        <w:rPr>
          <w:rFonts w:ascii="Times New Roman" w:hAnsi="Times New Roman" w:cs="Times New Roman"/>
          <w:sz w:val="24"/>
          <w:szCs w:val="24"/>
        </w:rPr>
        <w:t xml:space="preserve">органа профессионального союза, в том числе выборного органа первичной профсоюзной </w:t>
      </w:r>
      <w:r w:rsidR="0081138C" w:rsidRPr="003D3137">
        <w:rPr>
          <w:rFonts w:ascii="Times New Roman" w:hAnsi="Times New Roman" w:cs="Times New Roman"/>
          <w:sz w:val="24"/>
          <w:szCs w:val="24"/>
        </w:rPr>
        <w:lastRenderedPageBreak/>
        <w:t>организации, созданной в Администрации города Пскова</w:t>
      </w:r>
      <w:r w:rsidR="00BD1983" w:rsidRPr="003D3137">
        <w:rPr>
          <w:rFonts w:ascii="Times New Roman" w:hAnsi="Times New Roman" w:cs="Times New Roman"/>
          <w:sz w:val="24"/>
          <w:szCs w:val="24"/>
        </w:rPr>
        <w:t>,</w:t>
      </w:r>
      <w:r w:rsidR="001B2F9F" w:rsidRPr="003D3137">
        <w:t xml:space="preserve"> </w:t>
      </w:r>
      <w:r w:rsidR="001B2F9F" w:rsidRPr="003D3137">
        <w:rPr>
          <w:rFonts w:ascii="Times New Roman" w:hAnsi="Times New Roman" w:cs="Times New Roman"/>
          <w:sz w:val="24"/>
          <w:szCs w:val="24"/>
        </w:rPr>
        <w:t>аппарата избирательной комиссии муниципального образования</w:t>
      </w:r>
      <w:r w:rsidR="00BD1983" w:rsidRPr="003D3137">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3D3137">
        <w:rPr>
          <w:rFonts w:ascii="Times New Roman" w:hAnsi="Times New Roman" w:cs="Times New Roman"/>
          <w:sz w:val="24"/>
          <w:szCs w:val="24"/>
        </w:rPr>
        <w:t>) с разрешения представителя нанимателя (работодателя)</w:t>
      </w:r>
      <w:r w:rsidR="009E78EA" w:rsidRPr="003D3137">
        <w:rPr>
          <w:rFonts w:ascii="Times New Roman" w:hAnsi="Times New Roman" w:cs="Times New Roman"/>
          <w:sz w:val="24"/>
          <w:szCs w:val="24"/>
        </w:rPr>
        <w:t>, которое получено</w:t>
      </w:r>
      <w:r w:rsidRPr="003D3137">
        <w:rPr>
          <w:rFonts w:ascii="Times New Roman" w:hAnsi="Times New Roman" w:cs="Times New Roman"/>
          <w:sz w:val="24"/>
          <w:szCs w:val="24"/>
        </w:rPr>
        <w:t xml:space="preserve"> в </w:t>
      </w:r>
      <w:r w:rsidR="009E78EA" w:rsidRPr="003D3137">
        <w:rPr>
          <w:rFonts w:ascii="Times New Roman" w:hAnsi="Times New Roman" w:cs="Times New Roman"/>
          <w:sz w:val="24"/>
          <w:szCs w:val="24"/>
        </w:rPr>
        <w:t>установленном порядке</w:t>
      </w:r>
      <w:proofErr w:type="gramEnd"/>
      <w:r w:rsidRPr="003D3137">
        <w:rPr>
          <w:rFonts w:ascii="Times New Roman" w:hAnsi="Times New Roman" w:cs="Times New Roman"/>
          <w:sz w:val="24"/>
          <w:szCs w:val="24"/>
        </w:rPr>
        <w:t xml:space="preserve">), кроме случаев, предусмотренных федеральными </w:t>
      </w:r>
      <w:hyperlink r:id="rId7" w:history="1">
        <w:r w:rsidRPr="003D3137">
          <w:rPr>
            <w:rStyle w:val="a5"/>
            <w:rFonts w:ascii="Times New Roman" w:hAnsi="Times New Roman" w:cs="Times New Roman"/>
            <w:color w:val="auto"/>
            <w:sz w:val="24"/>
            <w:szCs w:val="24"/>
            <w:u w:val="none"/>
          </w:rPr>
          <w:t>законами</w:t>
        </w:r>
      </w:hyperlink>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2.3.3. быть поверенным или представителем по делам третьих лиц в Администрации города Пскова либо в органах, которые непосредственно подчинены или подконтрольны ему, если иное не предусмотрено федеральными </w:t>
      </w:r>
      <w:hyperlink r:id="rId8" w:history="1">
        <w:r w:rsidRPr="003D3137">
          <w:rPr>
            <w:rStyle w:val="a5"/>
            <w:rFonts w:ascii="Times New Roman" w:hAnsi="Times New Roman" w:cs="Times New Roman"/>
            <w:color w:val="auto"/>
            <w:sz w:val="24"/>
            <w:szCs w:val="24"/>
            <w:u w:val="none"/>
          </w:rPr>
          <w:t>законами</w:t>
        </w:r>
      </w:hyperlink>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proofErr w:type="gramStart"/>
      <w:r w:rsidRPr="003D3137">
        <w:rPr>
          <w:rFonts w:ascii="Times New Roman" w:hAnsi="Times New Roman" w:cs="Times New Roman"/>
          <w:sz w:val="24"/>
          <w:szCs w:val="24"/>
        </w:rPr>
        <w:t>2.3.5.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2.3.7. разглашать или использовать в целях, не связанных с муниципальной службой, сведения, отнесенные в соответствии с федеральными законами к </w:t>
      </w:r>
      <w:hyperlink r:id="rId9" w:history="1">
        <w:r w:rsidRPr="003D3137">
          <w:rPr>
            <w:rStyle w:val="a5"/>
            <w:rFonts w:ascii="Times New Roman" w:hAnsi="Times New Roman" w:cs="Times New Roman"/>
            <w:color w:val="auto"/>
            <w:sz w:val="24"/>
            <w:szCs w:val="24"/>
            <w:u w:val="none"/>
          </w:rPr>
          <w:t>сведениям</w:t>
        </w:r>
      </w:hyperlink>
      <w:r w:rsidRPr="003D3137">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2.3.8. принимать без письменного разрешения Главы города Пскова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2.3.9. использовать преимущества должностного положения для предвыборной агитации, а также для агитации по вопросам референдума;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2.3.12. прекращать исполнение должностных обязанностей в целях урегулирования трудового спора;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 xml:space="preserve">2.3.13.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3D3137">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2.3.14. заниматься без письменного разрешения Главы города Пскова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2.3.17.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2.3.18. при исполнении служебных полномочий выезжать за пределы муниципального образования «Город Псков» без согласования с Главой города Пскова;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 xml:space="preserve">2.3.19. </w:t>
      </w:r>
      <w:r w:rsidR="006E31C8" w:rsidRPr="006E31C8">
        <w:rPr>
          <w:rFonts w:ascii="Times New Roman" w:hAnsi="Times New Roman" w:cs="Times New Roman"/>
          <w:sz w:val="24"/>
          <w:szCs w:val="24"/>
        </w:rPr>
        <w:t>допускать публичные высказывания, суждения и оценки, в том числе в средствах массовой информации,</w:t>
      </w:r>
      <w:r w:rsidR="006E31C8">
        <w:rPr>
          <w:rFonts w:ascii="Times New Roman" w:hAnsi="Times New Roman" w:cs="Times New Roman"/>
          <w:sz w:val="24"/>
          <w:szCs w:val="24"/>
        </w:rPr>
        <w:t xml:space="preserve"> в отношении деятельности органов</w:t>
      </w:r>
      <w:r w:rsidR="006E31C8" w:rsidRPr="006E31C8">
        <w:rPr>
          <w:rFonts w:ascii="Times New Roman" w:hAnsi="Times New Roman" w:cs="Times New Roman"/>
          <w:sz w:val="24"/>
          <w:szCs w:val="24"/>
        </w:rPr>
        <w:t xml:space="preserve"> местного самоуправления, </w:t>
      </w:r>
      <w:bookmarkStart w:id="0" w:name="_GoBack"/>
      <w:bookmarkEnd w:id="0"/>
      <w:r w:rsidR="006E31C8" w:rsidRPr="006E31C8">
        <w:rPr>
          <w:rFonts w:ascii="Times New Roman" w:hAnsi="Times New Roman" w:cs="Times New Roman"/>
          <w:sz w:val="24"/>
          <w:szCs w:val="24"/>
        </w:rPr>
        <w:t>если это не входит в его должностные обязанности</w:t>
      </w:r>
      <w:r w:rsidRPr="003D3137">
        <w:rPr>
          <w:rFonts w:ascii="Times New Roman" w:hAnsi="Times New Roman" w:cs="Times New Roman"/>
          <w:sz w:val="24"/>
          <w:szCs w:val="24"/>
        </w:rPr>
        <w:t>.</w:t>
      </w:r>
    </w:p>
    <w:p w:rsidR="002B7C20" w:rsidRPr="003D3137" w:rsidRDefault="002B7C20" w:rsidP="00622D85">
      <w:pPr>
        <w:autoSpaceDE w:val="0"/>
        <w:autoSpaceDN w:val="0"/>
        <w:adjustRightInd w:val="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3. Права и обязанности представителя нанимателя (работодателя)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 Представитель нанимателя (работодатель) имеет право:</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3.1.1. требовать от главы </w:t>
      </w:r>
      <w:proofErr w:type="gramStart"/>
      <w:r w:rsidRPr="003D3137">
        <w:rPr>
          <w:rFonts w:ascii="Times New Roman" w:hAnsi="Times New Roman" w:cs="Times New Roman"/>
          <w:sz w:val="24"/>
          <w:szCs w:val="24"/>
        </w:rPr>
        <w:t>Администрации города Пскова соблюдения Конституции Российской</w:t>
      </w:r>
      <w:proofErr w:type="gramEnd"/>
      <w:r w:rsidRPr="003D3137">
        <w:rPr>
          <w:rFonts w:ascii="Times New Roman" w:hAnsi="Times New Roman" w:cs="Times New Roman"/>
          <w:sz w:val="24"/>
          <w:szCs w:val="24"/>
        </w:rPr>
        <w:t xml:space="preserve"> Федерации, федеральных законов, иных нормативных правовых актов Российской Федерации и Псковской области, Устава муниципального образования «Город Псков» и иных нормативных правовых актов муниципального образования «Город Псков»;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3.1.2. требовать от главы </w:t>
      </w:r>
      <w:proofErr w:type="gramStart"/>
      <w:r w:rsidRPr="003D3137">
        <w:rPr>
          <w:rFonts w:ascii="Times New Roman" w:hAnsi="Times New Roman" w:cs="Times New Roman"/>
          <w:sz w:val="24"/>
          <w:szCs w:val="24"/>
        </w:rPr>
        <w:t>Администрации города Пскова надлежащего осуществления полномочий главы Администрации города Пскова</w:t>
      </w:r>
      <w:proofErr w:type="gramEnd"/>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3.1.3. требовать от главы Администрации города Пскова бережного отношения к государственному и муниципальному имуществу, в том числе предоставленному ему для осуществления </w:t>
      </w:r>
      <w:proofErr w:type="gramStart"/>
      <w:r w:rsidRPr="003D3137">
        <w:rPr>
          <w:rFonts w:ascii="Times New Roman" w:hAnsi="Times New Roman" w:cs="Times New Roman"/>
          <w:sz w:val="24"/>
          <w:szCs w:val="24"/>
        </w:rPr>
        <w:t>полномочий главы Администрации города Пскова</w:t>
      </w:r>
      <w:proofErr w:type="gramEnd"/>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3.1.4. применять в порядке, определенном муниципальными правовыми актами, меры поощрения в отношении главы Администрации города Пскова за эффективное осуществление им своих должностных обязанностей, продолжительную и безупречную </w:t>
      </w:r>
      <w:r w:rsidRPr="003D3137">
        <w:rPr>
          <w:rFonts w:ascii="Times New Roman" w:hAnsi="Times New Roman" w:cs="Times New Roman"/>
          <w:sz w:val="24"/>
          <w:szCs w:val="24"/>
        </w:rPr>
        <w:lastRenderedPageBreak/>
        <w:t>службу, выполнение заданий особой важности и сложности на основании распоряжения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3.1.5. при поощрении за эффективное осуществление Администрацией города Пскова отдельных государственных полномочий, переданных Федеральным законом или Законом области, размер </w:t>
      </w:r>
      <w:proofErr w:type="gramStart"/>
      <w:r w:rsidRPr="003D3137">
        <w:rPr>
          <w:rFonts w:ascii="Times New Roman" w:hAnsi="Times New Roman" w:cs="Times New Roman"/>
          <w:sz w:val="24"/>
          <w:szCs w:val="24"/>
        </w:rPr>
        <w:t>премии главы Администрации города Пскова</w:t>
      </w:r>
      <w:proofErr w:type="gramEnd"/>
      <w:r w:rsidRPr="003D3137">
        <w:rPr>
          <w:rFonts w:ascii="Times New Roman" w:hAnsi="Times New Roman" w:cs="Times New Roman"/>
          <w:sz w:val="24"/>
          <w:szCs w:val="24"/>
        </w:rPr>
        <w:t xml:space="preserve">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proofErr w:type="gramStart"/>
      <w:r w:rsidRPr="003D3137">
        <w:rPr>
          <w:rFonts w:ascii="Times New Roman" w:hAnsi="Times New Roman" w:cs="Times New Roman"/>
          <w:sz w:val="24"/>
          <w:szCs w:val="24"/>
        </w:rPr>
        <w:t>3.1.6. в соответствии с нормами статей 192, 193 Трудового кодекса Российской Федерации, статьи 27 Федерального закона от 02.03.2007 № 25-ФЗ «О муниципальной службе в Российской Федерации» и статьи 32 Закона области от 30.07.2007 № 700-ОЗ «Об организации муниципальной службы в Псковской области»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w:t>
      </w:r>
      <w:proofErr w:type="gramEnd"/>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proofErr w:type="gramStart"/>
      <w:r w:rsidRPr="003D3137">
        <w:rPr>
          <w:rFonts w:ascii="Times New Roman" w:hAnsi="Times New Roman" w:cs="Times New Roman"/>
          <w:sz w:val="24"/>
          <w:szCs w:val="24"/>
        </w:rPr>
        <w:t>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 связанных с исполнением Администрацией города Пскова отдельных государственных полномочий, переданных в установленном порядке Федеральным законом или Законом области, осуществляется с учетом мнения заместителя Губернатора Псковской области, курирующего сферу ведения исполняемых отдельных государственных полномочий;</w:t>
      </w:r>
      <w:proofErr w:type="gramEnd"/>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3.1.7. утверждать главе Администрации города Пскова график отпусков, издавать муниципальные правовые акты о временном отсутствии главы Администрации города Пскова, а также о возложении временного </w:t>
      </w:r>
      <w:proofErr w:type="gramStart"/>
      <w:r w:rsidRPr="003D3137">
        <w:rPr>
          <w:rFonts w:ascii="Times New Roman" w:hAnsi="Times New Roman" w:cs="Times New Roman"/>
          <w:sz w:val="24"/>
          <w:szCs w:val="24"/>
        </w:rPr>
        <w:t>исполнения полномочий главы Администрации города Пскова</w:t>
      </w:r>
      <w:proofErr w:type="gramEnd"/>
      <w:r w:rsidRPr="003D3137">
        <w:rPr>
          <w:rFonts w:ascii="Times New Roman" w:hAnsi="Times New Roman" w:cs="Times New Roman"/>
          <w:sz w:val="24"/>
          <w:szCs w:val="24"/>
        </w:rPr>
        <w:t xml:space="preserve"> на одного из заместителей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3.1.8. издавать муниципальные правовые акты, обязательные для исполнения главой Администрации города Пскова, давать в пределах </w:t>
      </w:r>
      <w:proofErr w:type="gramStart"/>
      <w:r w:rsidRPr="003D3137">
        <w:rPr>
          <w:rFonts w:ascii="Times New Roman" w:hAnsi="Times New Roman" w:cs="Times New Roman"/>
          <w:sz w:val="24"/>
          <w:szCs w:val="24"/>
        </w:rPr>
        <w:t>полномочий главы Администрации города Пскова</w:t>
      </w:r>
      <w:proofErr w:type="gramEnd"/>
      <w:r w:rsidRPr="003D3137">
        <w:rPr>
          <w:rFonts w:ascii="Times New Roman" w:hAnsi="Times New Roman" w:cs="Times New Roman"/>
          <w:sz w:val="24"/>
          <w:szCs w:val="24"/>
        </w:rPr>
        <w:t xml:space="preserve"> поручения, обязательные для исполнения главой Администрации города Пскова, оформленные соответствующим документом;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3.1.9. требовать предоставления любой информации по вопросам местного значения, входящим в компетенцию Администрации города Пскова, в том числе необходимую для осуществления полномочий Псковской городской Думы,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3.1.10. требовать исполнения запросов, а также письменных и устных поручений Главы города Пскова, данных в пределах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3.1.11. проводить еженедельные координационные совещания с Главой Администрации города Пскова, включая расширенные заседания с участием  должностных лиц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3.1.12. реализовывать иные права, предусмотренные федеральными законами, законами области и иными нормативными правовыми актами для представителя нанимателя (работодателя).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 Представитель нанимателя (работодатель) обязан:</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3.2.1. обеспечить главе Администрации города Пскова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3.2.2. обеспечивать главе Администрации города Пскова организационно-технические условия, необходимые для исполнения должностных полномочий;</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3.2.3. обеспечивать своевременную выплату денежного содержания главе Администрации города Пскова за счет средств, предусмотренных на содержание Администрации города Пскова;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3.2.4. обеспечивать предоставление главе Администрации города Пскова гарантий в соответствии с законодательством Российской Федерации, законодательством области 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3.2.5. исполнять иные обязанности, предусмотренные для представителя нанимателя (работодателя) Федеральным законом, другими федеральными законами, законами области и иными нормативными правовыми актами о труде и о муниципальной службе;</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3.2.6. обеспечить выплату главе Администрации города Пскова компенсации в размере трехмесячного среднего заработка (денежного содержания) в случае досрочного расторжения настоящего контракта представителем нанимателя (работодателем) в соответствии со статьей 278 Трудового кодекса Российской Федерации.</w:t>
      </w:r>
    </w:p>
    <w:p w:rsidR="00622D85" w:rsidRPr="003D3137" w:rsidRDefault="00622D85" w:rsidP="00133D88">
      <w:pPr>
        <w:autoSpaceDE w:val="0"/>
        <w:autoSpaceDN w:val="0"/>
        <w:adjustRightInd w:val="0"/>
        <w:spacing w:after="0"/>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4. Оплата труда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4.1. Оплата </w:t>
      </w:r>
      <w:proofErr w:type="gramStart"/>
      <w:r w:rsidRPr="003D3137">
        <w:rPr>
          <w:rFonts w:ascii="Times New Roman" w:hAnsi="Times New Roman" w:cs="Times New Roman"/>
          <w:sz w:val="24"/>
          <w:szCs w:val="24"/>
        </w:rPr>
        <w:t>труда главы Администрации города Пскова</w:t>
      </w:r>
      <w:proofErr w:type="gramEnd"/>
      <w:r w:rsidRPr="003D3137">
        <w:rPr>
          <w:rFonts w:ascii="Times New Roman" w:hAnsi="Times New Roman" w:cs="Times New Roman"/>
          <w:sz w:val="24"/>
          <w:szCs w:val="24"/>
        </w:rPr>
        <w:t xml:space="preserve"> осуществляется в соответствии с законодательством области, регулирующим вопросы об оплате труда муниципальных служащих в Псковской области, и Решениями Псковской городской Думы.</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4.2. Главе Администрации города Пскова устанавливается:</w:t>
      </w:r>
    </w:p>
    <w:p w:rsidR="00622D85" w:rsidRDefault="00BC1AD6"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 xml:space="preserve">должностной оклад в соответствии с замещаемой должностью муниципальной службы (далее - должностной оклад) в размере </w:t>
      </w:r>
      <w:r w:rsidR="004D080C" w:rsidRPr="003D3137">
        <w:rPr>
          <w:rFonts w:ascii="Times New Roman" w:hAnsi="Times New Roman" w:cs="Times New Roman"/>
          <w:b/>
          <w:sz w:val="24"/>
          <w:szCs w:val="24"/>
        </w:rPr>
        <w:t>_____</w:t>
      </w:r>
      <w:r w:rsidR="00622D85" w:rsidRPr="003D3137">
        <w:rPr>
          <w:rFonts w:ascii="Times New Roman" w:hAnsi="Times New Roman" w:cs="Times New Roman"/>
          <w:b/>
          <w:sz w:val="24"/>
          <w:szCs w:val="24"/>
        </w:rPr>
        <w:t xml:space="preserve"> </w:t>
      </w:r>
      <w:r w:rsidR="00622D85" w:rsidRPr="003D3137">
        <w:rPr>
          <w:rFonts w:ascii="Times New Roman" w:hAnsi="Times New Roman" w:cs="Times New Roman"/>
          <w:sz w:val="24"/>
          <w:szCs w:val="24"/>
        </w:rPr>
        <w:t>рублей в месяц;</w:t>
      </w:r>
    </w:p>
    <w:p w:rsidR="00BC1AD6" w:rsidRDefault="00BC1AD6"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еже</w:t>
      </w:r>
      <w:r w:rsidR="000F14EC">
        <w:rPr>
          <w:rFonts w:ascii="Times New Roman" w:hAnsi="Times New Roman" w:cs="Times New Roman"/>
          <w:sz w:val="24"/>
          <w:szCs w:val="24"/>
        </w:rPr>
        <w:t>месячное денежное поощрение в ____ кратном размере от должностного оклада;</w:t>
      </w:r>
    </w:p>
    <w:p w:rsidR="000F14EC" w:rsidRPr="003D3137" w:rsidRDefault="000F14EC"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ежемесячная надбавка к должностному окладу за особые условия муниципальной службы в размере ___ % должностного оклада;</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ежемесячная </w:t>
      </w:r>
      <w:r w:rsidR="00622D85" w:rsidRPr="003D3137">
        <w:rPr>
          <w:rFonts w:ascii="Times New Roman" w:hAnsi="Times New Roman" w:cs="Times New Roman"/>
          <w:sz w:val="24"/>
          <w:szCs w:val="24"/>
        </w:rPr>
        <w:t>надбавка к должностному окладу в соответствии с присвоенным классным чином муниципальной службы;</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ежемесячная надбавка к должностному окладу за выслугу лет на муниципальной службе</w:t>
      </w:r>
      <w:r>
        <w:rPr>
          <w:rFonts w:ascii="Times New Roman" w:hAnsi="Times New Roman" w:cs="Times New Roman"/>
          <w:sz w:val="24"/>
          <w:szCs w:val="24"/>
        </w:rPr>
        <w:t xml:space="preserve"> в размере ___% должностного оклада</w:t>
      </w:r>
      <w:r w:rsidR="00622D85" w:rsidRPr="003D3137">
        <w:rPr>
          <w:rFonts w:ascii="Times New Roman" w:hAnsi="Times New Roman" w:cs="Times New Roman"/>
          <w:sz w:val="24"/>
          <w:szCs w:val="24"/>
        </w:rPr>
        <w:t>;</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премия за результаты работы в размере и в порядке, установленном ре</w:t>
      </w:r>
      <w:r>
        <w:rPr>
          <w:rFonts w:ascii="Times New Roman" w:hAnsi="Times New Roman" w:cs="Times New Roman"/>
          <w:sz w:val="24"/>
          <w:szCs w:val="24"/>
        </w:rPr>
        <w:t>шением Псковской городской Думы</w:t>
      </w:r>
      <w:r w:rsidR="00622D85" w:rsidRPr="003D3137">
        <w:rPr>
          <w:rFonts w:ascii="Times New Roman" w:hAnsi="Times New Roman" w:cs="Times New Roman"/>
          <w:sz w:val="24"/>
          <w:szCs w:val="24"/>
        </w:rPr>
        <w:t>;</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иные выплаты, установленные в соответствии с Законом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4.3. Размеры надбавок к должностному окладу определяются в соответствии с законодательством.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5. Служебное время и время отдыха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5.1. Главе Администрации города Пскова устанавливается ненормированный рабочий день. Время начала и окончания работы, время перерывов в работе определяются действующим в Администрации города Пскова внутренним трудовым распорядком.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 xml:space="preserve">5.2. Время </w:t>
      </w:r>
      <w:proofErr w:type="gramStart"/>
      <w:r w:rsidRPr="003D3137">
        <w:rPr>
          <w:rFonts w:ascii="Times New Roman" w:hAnsi="Times New Roman" w:cs="Times New Roman"/>
          <w:sz w:val="24"/>
          <w:szCs w:val="24"/>
        </w:rPr>
        <w:t>отдыха главы Администрации города Пскова</w:t>
      </w:r>
      <w:proofErr w:type="gramEnd"/>
      <w:r w:rsidRPr="003D3137">
        <w:rPr>
          <w:rFonts w:ascii="Times New Roman" w:hAnsi="Times New Roman" w:cs="Times New Roman"/>
          <w:sz w:val="24"/>
          <w:szCs w:val="24"/>
        </w:rPr>
        <w:t xml:space="preserve"> определяется в соответствии с законодательством Российской Федерации и законодательством Псковской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5.3.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 отпуск в количестве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дней, дополнительный оплачиваемый отпуск за выслугу лет продолжительностью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дней, также дополнительный оплачиваемый отпуск за ненормированный рабочий день продолжительностью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дня.</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Отпуск предоставляется в соответствии с графиком отпусков на основании распоряжения Главы города Пскова.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6. Изменение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6.1. Каждая из сторон настоящего контракта вправе ставить перед другой стороной вопрос о его изменении или дополнении. </w:t>
      </w:r>
      <w:proofErr w:type="gramStart"/>
      <w:r w:rsidRPr="003D3137">
        <w:rPr>
          <w:rFonts w:ascii="Times New Roman" w:hAnsi="Times New Roman" w:cs="Times New Roman"/>
          <w:sz w:val="24"/>
          <w:szCs w:val="24"/>
        </w:rPr>
        <w:t>Изменения и дополнения в настоящий контракт могут предусматривать дополнительные условия,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 которые оформляются дополнительным соглашением, являющимся неотъемлемой частью настоящего контракта, за исключением случаев, установленных действующим законодательством.</w:t>
      </w:r>
      <w:proofErr w:type="gramEnd"/>
    </w:p>
    <w:p w:rsidR="0059116C" w:rsidRPr="003D3137" w:rsidRDefault="0059116C" w:rsidP="00133D88">
      <w:pPr>
        <w:autoSpaceDE w:val="0"/>
        <w:autoSpaceDN w:val="0"/>
        <w:adjustRightInd w:val="0"/>
        <w:spacing w:after="0"/>
        <w:ind w:firstLine="709"/>
        <w:jc w:val="center"/>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7. Расторжение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7.1. Контракт с Главой Администрации города Пскова расторгается досрочно в случае досрочного </w:t>
      </w:r>
      <w:proofErr w:type="gramStart"/>
      <w:r w:rsidRPr="003D3137">
        <w:rPr>
          <w:rFonts w:ascii="Times New Roman" w:hAnsi="Times New Roman" w:cs="Times New Roman"/>
          <w:sz w:val="24"/>
          <w:szCs w:val="24"/>
        </w:rPr>
        <w:t>прекращения полномочий Главы Администрации города Пскова</w:t>
      </w:r>
      <w:proofErr w:type="gramEnd"/>
      <w:r w:rsidRPr="003D3137">
        <w:rPr>
          <w:rFonts w:ascii="Times New Roman" w:hAnsi="Times New Roman" w:cs="Times New Roman"/>
          <w:sz w:val="24"/>
          <w:szCs w:val="24"/>
        </w:rPr>
        <w:t xml:space="preserve">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7.2. </w:t>
      </w:r>
      <w:proofErr w:type="gramStart"/>
      <w:r w:rsidRPr="003D3137">
        <w:rPr>
          <w:rFonts w:ascii="Times New Roman" w:hAnsi="Times New Roman" w:cs="Times New Roman"/>
          <w:sz w:val="24"/>
          <w:szCs w:val="24"/>
        </w:rPr>
        <w:t>Контракт</w:t>
      </w:r>
      <w:proofErr w:type="gramEnd"/>
      <w:r w:rsidRPr="003D3137">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 Главы города или Псковской городской Думы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roofErr w:type="gramStart"/>
      <w:r w:rsidRPr="003D3137">
        <w:rPr>
          <w:rFonts w:ascii="Times New Roman" w:hAnsi="Times New Roman" w:cs="Times New Roman"/>
          <w:sz w:val="24"/>
          <w:szCs w:val="24"/>
        </w:rPr>
        <w:t>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 Главы администрации г. Пскова - в связи с нарушениями условий контракта органами местного самоуправления муниципального образования «Город Псков» и (или) органами государственной власти Псковской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7.3. </w:t>
      </w:r>
      <w:proofErr w:type="gramStart"/>
      <w:r w:rsidRPr="003D3137">
        <w:rPr>
          <w:rFonts w:ascii="Times New Roman" w:hAnsi="Times New Roman" w:cs="Times New Roman"/>
          <w:sz w:val="24"/>
          <w:szCs w:val="24"/>
        </w:rPr>
        <w:t>Контракт</w:t>
      </w:r>
      <w:proofErr w:type="gramEnd"/>
      <w:r w:rsidRPr="003D3137">
        <w:rPr>
          <w:rFonts w:ascii="Times New Roman" w:hAnsi="Times New Roman" w:cs="Times New Roman"/>
          <w:sz w:val="24"/>
          <w:szCs w:val="24"/>
        </w:rPr>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w:t>
      </w:r>
      <w:r w:rsidRPr="003D3137">
        <w:rPr>
          <w:rFonts w:ascii="Times New Roman" w:hAnsi="Times New Roman" w:cs="Times New Roman"/>
          <w:sz w:val="24"/>
          <w:szCs w:val="24"/>
        </w:rPr>
        <w:lastRenderedPageBreak/>
        <w:t xml:space="preserve">2012 года N 230-ФЗ "О контроле за соответствием расходов лиц, замещающих государственные должности, и иных лиц их доходам", Федеральным законом </w:t>
      </w:r>
      <w:proofErr w:type="gramStart"/>
      <w:r w:rsidRPr="003D3137">
        <w:rPr>
          <w:rFonts w:ascii="Times New Roman" w:hAnsi="Times New Roman" w:cs="Times New Roman"/>
          <w:sz w:val="24"/>
          <w:szCs w:val="24"/>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proofErr w:type="gramEnd"/>
      <w:r w:rsidRPr="003D3137">
        <w:rPr>
          <w:rFonts w:ascii="Times New Roman" w:hAnsi="Times New Roman" w:cs="Times New Roman"/>
          <w:sz w:val="24"/>
          <w:szCs w:val="24"/>
        </w:rPr>
        <w:t xml:space="preserve"> законодательством Российской Федерации о противодействии коррупции.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7.4. </w:t>
      </w:r>
      <w:proofErr w:type="gramStart"/>
      <w:r w:rsidRPr="003D3137">
        <w:rPr>
          <w:rFonts w:ascii="Times New Roman" w:hAnsi="Times New Roman" w:cs="Times New Roman"/>
          <w:sz w:val="24"/>
          <w:szCs w:val="24"/>
        </w:rPr>
        <w:t>Контракт</w:t>
      </w:r>
      <w:proofErr w:type="gramEnd"/>
      <w:r w:rsidRPr="003D3137">
        <w:rPr>
          <w:rFonts w:ascii="Times New Roman" w:hAnsi="Times New Roman" w:cs="Times New Roman"/>
          <w:sz w:val="24"/>
          <w:szCs w:val="24"/>
        </w:rPr>
        <w:t xml:space="preserve"> может быть расторгнут в одностороннем порядке по решению Псковской городской Думы на основании статьи 278 Трудового кодекса Российской Федерации.</w:t>
      </w:r>
    </w:p>
    <w:p w:rsidR="001E6F5D" w:rsidRPr="003D3137" w:rsidRDefault="00A751E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7.5. </w:t>
      </w:r>
      <w:r w:rsidR="001E6F5D" w:rsidRPr="003D3137">
        <w:rPr>
          <w:rFonts w:ascii="Times New Roman" w:hAnsi="Times New Roman" w:cs="Times New Roman"/>
          <w:sz w:val="24"/>
          <w:szCs w:val="24"/>
        </w:rPr>
        <w:t xml:space="preserve">В соответствии со статьей 19 </w:t>
      </w:r>
      <w:r w:rsidR="00830EA8">
        <w:rPr>
          <w:rFonts w:ascii="Times New Roman" w:hAnsi="Times New Roman" w:cs="Times New Roman"/>
          <w:sz w:val="24"/>
          <w:szCs w:val="24"/>
        </w:rPr>
        <w:t>Федерального</w:t>
      </w:r>
      <w:r w:rsidR="00830EA8" w:rsidRPr="00830EA8">
        <w:rPr>
          <w:rFonts w:ascii="Times New Roman" w:hAnsi="Times New Roman" w:cs="Times New Roman"/>
          <w:sz w:val="24"/>
          <w:szCs w:val="24"/>
        </w:rPr>
        <w:t xml:space="preserve"> закон</w:t>
      </w:r>
      <w:r w:rsidR="00830EA8">
        <w:rPr>
          <w:rFonts w:ascii="Times New Roman" w:hAnsi="Times New Roman" w:cs="Times New Roman"/>
          <w:sz w:val="24"/>
          <w:szCs w:val="24"/>
        </w:rPr>
        <w:t>а от 02.03.2007 № 25-ФЗ «</w:t>
      </w:r>
      <w:r w:rsidR="00830EA8" w:rsidRPr="00830EA8">
        <w:rPr>
          <w:rFonts w:ascii="Times New Roman" w:hAnsi="Times New Roman" w:cs="Times New Roman"/>
          <w:sz w:val="24"/>
          <w:szCs w:val="24"/>
        </w:rPr>
        <w:t>О муниципально</w:t>
      </w:r>
      <w:r w:rsidR="00830EA8">
        <w:rPr>
          <w:rFonts w:ascii="Times New Roman" w:hAnsi="Times New Roman" w:cs="Times New Roman"/>
          <w:sz w:val="24"/>
          <w:szCs w:val="24"/>
        </w:rPr>
        <w:t xml:space="preserve">й службе в Российской Федерации» </w:t>
      </w:r>
      <w:r w:rsidR="001E6F5D" w:rsidRPr="003D3137">
        <w:rPr>
          <w:rFonts w:ascii="Times New Roman" w:hAnsi="Times New Roman" w:cs="Times New Roman"/>
          <w:sz w:val="24"/>
          <w:szCs w:val="24"/>
        </w:rPr>
        <w:t>помимо оснований для расторжения трудового договора, предусмотренных Трудовым кодексом Российской Федерации, контра</w:t>
      </w:r>
      <w:proofErr w:type="gramStart"/>
      <w:r w:rsidR="001E6F5D" w:rsidRPr="003D3137">
        <w:rPr>
          <w:rFonts w:ascii="Times New Roman" w:hAnsi="Times New Roman" w:cs="Times New Roman"/>
          <w:sz w:val="24"/>
          <w:szCs w:val="24"/>
        </w:rPr>
        <w:t>кт с г</w:t>
      </w:r>
      <w:r w:rsidR="00495671" w:rsidRPr="003D3137">
        <w:rPr>
          <w:rFonts w:ascii="Times New Roman" w:hAnsi="Times New Roman" w:cs="Times New Roman"/>
          <w:sz w:val="24"/>
          <w:szCs w:val="24"/>
        </w:rPr>
        <w:t>л</w:t>
      </w:r>
      <w:proofErr w:type="gramEnd"/>
      <w:r w:rsidR="00495671" w:rsidRPr="003D3137">
        <w:rPr>
          <w:rFonts w:ascii="Times New Roman" w:hAnsi="Times New Roman" w:cs="Times New Roman"/>
          <w:sz w:val="24"/>
          <w:szCs w:val="24"/>
        </w:rPr>
        <w:t>авой Администрации города Пскова</w:t>
      </w:r>
      <w:r w:rsidR="001E6F5D" w:rsidRPr="003D3137">
        <w:rPr>
          <w:rFonts w:ascii="Times New Roman" w:hAnsi="Times New Roman" w:cs="Times New Roman"/>
          <w:sz w:val="24"/>
          <w:szCs w:val="24"/>
        </w:rPr>
        <w:t xml:space="preserve"> может быть также расторгнут по инициативе представителя нанимателя (работодателя) в случае:</w:t>
      </w:r>
    </w:p>
    <w:p w:rsidR="001E6F5D" w:rsidRPr="003D3137" w:rsidRDefault="001E6F5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1E6F5D" w:rsidRPr="003D3137" w:rsidRDefault="00D1524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w:t>
      </w:r>
      <w:r w:rsidR="001E6F5D" w:rsidRPr="003D3137">
        <w:rPr>
          <w:rFonts w:ascii="Times New Roman" w:hAnsi="Times New Roman" w:cs="Times New Roman"/>
          <w:sz w:val="24"/>
          <w:szCs w:val="24"/>
        </w:rPr>
        <w:t>) несоблюдения ограничений и запретов, связанных с муниципальной службой и установленных статьями 13, 14, 14.1 и 15 Федерального закона</w:t>
      </w:r>
      <w:r w:rsidR="00A7476F" w:rsidRPr="00A7476F">
        <w:t xml:space="preserve"> </w:t>
      </w:r>
      <w:r w:rsidR="00A7476F" w:rsidRPr="00A7476F">
        <w:rPr>
          <w:rFonts w:ascii="Times New Roman" w:hAnsi="Times New Roman" w:cs="Times New Roman"/>
          <w:sz w:val="24"/>
          <w:szCs w:val="24"/>
        </w:rPr>
        <w:t>от 02.03.2007 № 25-ФЗ «О муниципальной службе в Российской Федерации»</w:t>
      </w:r>
      <w:r w:rsidR="001E6F5D" w:rsidRPr="003D3137">
        <w:rPr>
          <w:rFonts w:ascii="Times New Roman" w:hAnsi="Times New Roman" w:cs="Times New Roman"/>
          <w:sz w:val="24"/>
          <w:szCs w:val="24"/>
        </w:rPr>
        <w:t>;</w:t>
      </w:r>
    </w:p>
    <w:p w:rsidR="001E6F5D" w:rsidRPr="003D3137" w:rsidRDefault="00D1524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w:t>
      </w:r>
      <w:r w:rsidR="001E6F5D" w:rsidRPr="003D3137">
        <w:rPr>
          <w:rFonts w:ascii="Times New Roman" w:hAnsi="Times New Roman" w:cs="Times New Roman"/>
          <w:sz w:val="24"/>
          <w:szCs w:val="24"/>
        </w:rPr>
        <w:t>) применения административного наказания в виде дисквалификации.</w:t>
      </w:r>
    </w:p>
    <w:p w:rsidR="00622D85" w:rsidRPr="003D3137" w:rsidRDefault="00495671"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7.6</w:t>
      </w:r>
      <w:r w:rsidR="00622D85" w:rsidRPr="003D3137">
        <w:rPr>
          <w:rFonts w:ascii="Times New Roman" w:hAnsi="Times New Roman" w:cs="Times New Roman"/>
          <w:sz w:val="24"/>
          <w:szCs w:val="24"/>
        </w:rPr>
        <w:t>. Полномочия главы Администрации города Пскова прекращаются по истечении срока действия настоящего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8. Ответственность сторон настоящего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«Город Псков» 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порядка и сроков, установленных действующим законодательством, муниципальными правовыми актами,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8.2. В части осуществления Администрацией города Пскова отдельных государственных полномочий глава Администрации города Пскова несет ответственность в </w:t>
      </w:r>
      <w:proofErr w:type="gramStart"/>
      <w:r w:rsidRPr="003D3137">
        <w:rPr>
          <w:rFonts w:ascii="Times New Roman" w:hAnsi="Times New Roman" w:cs="Times New Roman"/>
          <w:sz w:val="24"/>
          <w:szCs w:val="24"/>
        </w:rPr>
        <w:t>пределах</w:t>
      </w:r>
      <w:proofErr w:type="gramEnd"/>
      <w:r w:rsidRPr="003D3137">
        <w:rPr>
          <w:rFonts w:ascii="Times New Roman" w:hAnsi="Times New Roman" w:cs="Times New Roman"/>
          <w:sz w:val="24"/>
          <w:szCs w:val="24"/>
        </w:rPr>
        <w:t xml:space="preserve"> выделенных на эти цели материальных ресурсов и финансовых средств.</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8.3. Глава Администрации города Пскова несет ответственность перед государством в порядке и по основаниям, предусмотренным Федеральным законом.</w:t>
      </w:r>
    </w:p>
    <w:p w:rsidR="004D080C" w:rsidRPr="003D3137" w:rsidRDefault="004D080C" w:rsidP="00133D88">
      <w:pPr>
        <w:autoSpaceDE w:val="0"/>
        <w:autoSpaceDN w:val="0"/>
        <w:adjustRightInd w:val="0"/>
        <w:spacing w:after="0"/>
        <w:ind w:firstLine="709"/>
        <w:jc w:val="center"/>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9. Срок действия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9.1. Дата начала исполнения главой Администрации города Пск</w:t>
      </w:r>
      <w:r w:rsidR="0059116C" w:rsidRPr="003D3137">
        <w:rPr>
          <w:rFonts w:ascii="Times New Roman" w:hAnsi="Times New Roman" w:cs="Times New Roman"/>
          <w:sz w:val="24"/>
          <w:szCs w:val="24"/>
        </w:rPr>
        <w:t>ова должностных обязанностей «___» ___________  20___</w:t>
      </w:r>
      <w:r w:rsidRPr="003D3137">
        <w:rPr>
          <w:rFonts w:ascii="Times New Roman" w:hAnsi="Times New Roman" w:cs="Times New Roman"/>
          <w:sz w:val="24"/>
          <w:szCs w:val="24"/>
        </w:rPr>
        <w:t xml:space="preserve"> г.</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9.2. Контракт заключается на срок полномочий  Псковской городской Думы шестого созыва.</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Подписи сторон:</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Представитель нанимателя (работодатель)                Глава Администрации г. Пскова</w:t>
      </w:r>
    </w:p>
    <w:p w:rsidR="00784914" w:rsidRPr="003D3137" w:rsidRDefault="00784914"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__________________________________                ____________________________</w:t>
      </w:r>
    </w:p>
    <w:p w:rsidR="00784914"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Должность________________________                _____________________________</w:t>
      </w:r>
    </w:p>
    <w:p w:rsidR="00CC51E5"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                           (Ф.И.О.)</w:t>
      </w:r>
    </w:p>
    <w:p w:rsidR="00CC51E5"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               _____________________________</w:t>
      </w:r>
    </w:p>
    <w:p w:rsidR="00D4273B"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                                                                          ______________________________________  </w:t>
      </w:r>
      <w:r w:rsidR="00D4273B" w:rsidRPr="003D3137">
        <w:rPr>
          <w:rFonts w:ascii="Times New Roman" w:hAnsi="Times New Roman" w:cs="Times New Roman"/>
          <w:sz w:val="24"/>
          <w:szCs w:val="24"/>
        </w:rPr>
        <w:t xml:space="preserve">          ____________________________</w:t>
      </w:r>
    </w:p>
    <w:p w:rsidR="00622D85" w:rsidRPr="003D3137" w:rsidRDefault="00D4273B"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0"/>
          <w:szCs w:val="20"/>
        </w:rPr>
        <w:t>(ФИО должностного лица)</w:t>
      </w:r>
      <w:r w:rsidRPr="003D3137">
        <w:rPr>
          <w:rFonts w:ascii="Times New Roman" w:hAnsi="Times New Roman" w:cs="Times New Roman"/>
          <w:sz w:val="20"/>
          <w:szCs w:val="20"/>
        </w:rPr>
        <w:tab/>
      </w:r>
      <w:r w:rsidRPr="003D3137">
        <w:rPr>
          <w:rFonts w:ascii="Times New Roman" w:hAnsi="Times New Roman" w:cs="Times New Roman"/>
          <w:sz w:val="20"/>
          <w:szCs w:val="20"/>
        </w:rPr>
        <w:tab/>
      </w:r>
      <w:r w:rsidR="00622D85" w:rsidRPr="003D3137">
        <w:rPr>
          <w:rFonts w:ascii="Times New Roman" w:hAnsi="Times New Roman" w:cs="Times New Roman"/>
          <w:sz w:val="24"/>
          <w:szCs w:val="24"/>
        </w:rPr>
        <w:t xml:space="preserve">                  _____________________________</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            (подпись)                                                                             (подпись)</w:t>
      </w:r>
    </w:p>
    <w:p w:rsidR="00622D85" w:rsidRPr="003D3137" w:rsidRDefault="00CC51E5" w:rsidP="004D080C">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 «___» ___________  20___</w:t>
      </w:r>
      <w:r w:rsidR="00622D85" w:rsidRPr="003D3137">
        <w:rPr>
          <w:rFonts w:ascii="Times New Roman" w:hAnsi="Times New Roman" w:cs="Times New Roman"/>
          <w:sz w:val="24"/>
          <w:szCs w:val="24"/>
        </w:rPr>
        <w:t xml:space="preserve"> г.                                       </w:t>
      </w:r>
      <w:r w:rsidRPr="003D3137">
        <w:rPr>
          <w:rFonts w:ascii="Times New Roman" w:hAnsi="Times New Roman" w:cs="Times New Roman"/>
          <w:sz w:val="24"/>
          <w:szCs w:val="24"/>
        </w:rPr>
        <w:t xml:space="preserve">                  «___» ___________  20___ г.                                                                 </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М.П.</w:t>
      </w:r>
    </w:p>
    <w:p w:rsidR="00622D85" w:rsidRPr="003D3137" w:rsidRDefault="00CC51E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Контракт зарегистрирован № ___ </w:t>
      </w:r>
      <w:proofErr w:type="gramStart"/>
      <w:r w:rsidRPr="003D3137">
        <w:rPr>
          <w:rFonts w:ascii="Times New Roman" w:hAnsi="Times New Roman" w:cs="Times New Roman"/>
          <w:sz w:val="24"/>
          <w:szCs w:val="24"/>
        </w:rPr>
        <w:t>от</w:t>
      </w:r>
      <w:proofErr w:type="gramEnd"/>
      <w:r w:rsidRPr="003D3137">
        <w:rPr>
          <w:rFonts w:ascii="Times New Roman" w:hAnsi="Times New Roman" w:cs="Times New Roman"/>
          <w:sz w:val="24"/>
          <w:szCs w:val="24"/>
        </w:rPr>
        <w:t xml:space="preserve"> _________________</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Один экземпляр контракта получи</w:t>
      </w:r>
      <w:proofErr w:type="gramStart"/>
      <w:r w:rsidRPr="003D3137">
        <w:rPr>
          <w:rFonts w:ascii="Times New Roman" w:hAnsi="Times New Roman" w:cs="Times New Roman"/>
          <w:sz w:val="24"/>
          <w:szCs w:val="24"/>
        </w:rPr>
        <w:t>л(</w:t>
      </w:r>
      <w:proofErr w:type="gramEnd"/>
      <w:r w:rsidRPr="003D3137">
        <w:rPr>
          <w:rFonts w:ascii="Times New Roman" w:hAnsi="Times New Roman" w:cs="Times New Roman"/>
          <w:sz w:val="24"/>
          <w:szCs w:val="24"/>
        </w:rPr>
        <w:t xml:space="preserve">а) </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p>
    <w:p w:rsidR="00622D85" w:rsidRPr="003D3137" w:rsidRDefault="00CC51E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 20__</w:t>
      </w:r>
      <w:r w:rsidR="00622D85" w:rsidRPr="003D3137">
        <w:rPr>
          <w:rFonts w:ascii="Times New Roman" w:hAnsi="Times New Roman" w:cs="Times New Roman"/>
          <w:sz w:val="24"/>
          <w:szCs w:val="24"/>
        </w:rPr>
        <w:t xml:space="preserve"> года    ____________      ______________________</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t xml:space="preserve">     (подпись)                    (ФИО)</w:t>
      </w:r>
    </w:p>
    <w:p w:rsidR="00006823" w:rsidRPr="003D3137" w:rsidRDefault="00006823" w:rsidP="004D080C">
      <w:pPr>
        <w:autoSpaceDE w:val="0"/>
        <w:autoSpaceDN w:val="0"/>
        <w:adjustRightInd w:val="0"/>
        <w:ind w:firstLine="709"/>
        <w:jc w:val="both"/>
        <w:rPr>
          <w:rFonts w:ascii="Times New Roman" w:hAnsi="Times New Roman" w:cs="Times New Roman"/>
          <w:sz w:val="24"/>
          <w:szCs w:val="24"/>
        </w:rPr>
      </w:pPr>
    </w:p>
    <w:p w:rsidR="00006823" w:rsidRPr="003D3137" w:rsidRDefault="00006823" w:rsidP="004D080C">
      <w:pPr>
        <w:autoSpaceDE w:val="0"/>
        <w:autoSpaceDN w:val="0"/>
        <w:adjustRightInd w:val="0"/>
        <w:ind w:firstLine="709"/>
        <w:jc w:val="both"/>
        <w:rPr>
          <w:rFonts w:ascii="Times New Roman" w:hAnsi="Times New Roman" w:cs="Times New Roman"/>
          <w:sz w:val="24"/>
          <w:szCs w:val="24"/>
        </w:rPr>
      </w:pPr>
    </w:p>
    <w:p w:rsidR="001A53D1" w:rsidRPr="00816A72" w:rsidRDefault="00CC51E5" w:rsidP="004D080C">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Глава города Пскова</w:t>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t>Е.А. Полонская</w:t>
      </w:r>
    </w:p>
    <w:sectPr w:rsidR="001A53D1" w:rsidRPr="00816A72" w:rsidSect="0049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C21A7"/>
    <w:multiLevelType w:val="hybridMultilevel"/>
    <w:tmpl w:val="0576DA82"/>
    <w:lvl w:ilvl="0" w:tplc="8812854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0A"/>
    <w:rsid w:val="00006823"/>
    <w:rsid w:val="000360C1"/>
    <w:rsid w:val="0004100B"/>
    <w:rsid w:val="000900CF"/>
    <w:rsid w:val="000E417E"/>
    <w:rsid w:val="000F14EC"/>
    <w:rsid w:val="000F5BCD"/>
    <w:rsid w:val="00133D88"/>
    <w:rsid w:val="001360D5"/>
    <w:rsid w:val="001A53D1"/>
    <w:rsid w:val="001B2F9F"/>
    <w:rsid w:val="001B7D80"/>
    <w:rsid w:val="001C0BA8"/>
    <w:rsid w:val="001E6F5D"/>
    <w:rsid w:val="001F6FA4"/>
    <w:rsid w:val="0020428B"/>
    <w:rsid w:val="00205BB2"/>
    <w:rsid w:val="0023315E"/>
    <w:rsid w:val="0023357A"/>
    <w:rsid w:val="00282FCA"/>
    <w:rsid w:val="002B7C20"/>
    <w:rsid w:val="00324444"/>
    <w:rsid w:val="00326DFA"/>
    <w:rsid w:val="003D3137"/>
    <w:rsid w:val="0041128A"/>
    <w:rsid w:val="0042640B"/>
    <w:rsid w:val="0043145A"/>
    <w:rsid w:val="0044550B"/>
    <w:rsid w:val="00453069"/>
    <w:rsid w:val="0047461D"/>
    <w:rsid w:val="00495671"/>
    <w:rsid w:val="00496AFD"/>
    <w:rsid w:val="004D080C"/>
    <w:rsid w:val="004D3E67"/>
    <w:rsid w:val="004D46F2"/>
    <w:rsid w:val="0059116C"/>
    <w:rsid w:val="0061313D"/>
    <w:rsid w:val="00622D85"/>
    <w:rsid w:val="00675265"/>
    <w:rsid w:val="00681A6F"/>
    <w:rsid w:val="006A6D6C"/>
    <w:rsid w:val="006E31C8"/>
    <w:rsid w:val="00746AAE"/>
    <w:rsid w:val="00784914"/>
    <w:rsid w:val="0081138C"/>
    <w:rsid w:val="00815680"/>
    <w:rsid w:val="00816A72"/>
    <w:rsid w:val="008175DB"/>
    <w:rsid w:val="00830EA8"/>
    <w:rsid w:val="0083707E"/>
    <w:rsid w:val="008743F0"/>
    <w:rsid w:val="00885B97"/>
    <w:rsid w:val="008E229C"/>
    <w:rsid w:val="008F1509"/>
    <w:rsid w:val="008F740D"/>
    <w:rsid w:val="00983B35"/>
    <w:rsid w:val="00983C0C"/>
    <w:rsid w:val="009C071D"/>
    <w:rsid w:val="009D11F4"/>
    <w:rsid w:val="009E78EA"/>
    <w:rsid w:val="00A01383"/>
    <w:rsid w:val="00A7476F"/>
    <w:rsid w:val="00A751ED"/>
    <w:rsid w:val="00A82BD9"/>
    <w:rsid w:val="00AA3A3C"/>
    <w:rsid w:val="00AB340A"/>
    <w:rsid w:val="00AD5C65"/>
    <w:rsid w:val="00AF6414"/>
    <w:rsid w:val="00B2134C"/>
    <w:rsid w:val="00B63A9B"/>
    <w:rsid w:val="00BC1AD6"/>
    <w:rsid w:val="00BC5585"/>
    <w:rsid w:val="00BD1983"/>
    <w:rsid w:val="00BE5789"/>
    <w:rsid w:val="00C06AE3"/>
    <w:rsid w:val="00C73279"/>
    <w:rsid w:val="00CC51E5"/>
    <w:rsid w:val="00CD16CA"/>
    <w:rsid w:val="00CE2DDA"/>
    <w:rsid w:val="00D1524D"/>
    <w:rsid w:val="00D4273B"/>
    <w:rsid w:val="00D5446F"/>
    <w:rsid w:val="00DA4CA2"/>
    <w:rsid w:val="00DB7EAD"/>
    <w:rsid w:val="00DC1C92"/>
    <w:rsid w:val="00DD7B1B"/>
    <w:rsid w:val="00E06795"/>
    <w:rsid w:val="00E15410"/>
    <w:rsid w:val="00E85A92"/>
    <w:rsid w:val="00EB2DA1"/>
    <w:rsid w:val="00ED38ED"/>
    <w:rsid w:val="00EF06D5"/>
    <w:rsid w:val="00F468C9"/>
    <w:rsid w:val="00F7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4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4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4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44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444"/>
    <w:rPr>
      <w:rFonts w:ascii="Tahoma" w:hAnsi="Tahoma" w:cs="Tahoma"/>
      <w:sz w:val="16"/>
      <w:szCs w:val="16"/>
    </w:rPr>
  </w:style>
  <w:style w:type="character" w:styleId="a5">
    <w:name w:val="Hyperlink"/>
    <w:basedOn w:val="a0"/>
    <w:uiPriority w:val="99"/>
    <w:semiHidden/>
    <w:unhideWhenUsed/>
    <w:rsid w:val="00622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4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4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4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44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444"/>
    <w:rPr>
      <w:rFonts w:ascii="Tahoma" w:hAnsi="Tahoma" w:cs="Tahoma"/>
      <w:sz w:val="16"/>
      <w:szCs w:val="16"/>
    </w:rPr>
  </w:style>
  <w:style w:type="character" w:styleId="a5">
    <w:name w:val="Hyperlink"/>
    <w:basedOn w:val="a0"/>
    <w:uiPriority w:val="99"/>
    <w:semiHidden/>
    <w:unhideWhenUsed/>
    <w:rsid w:val="00622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4854">
      <w:bodyDiv w:val="1"/>
      <w:marLeft w:val="0"/>
      <w:marRight w:val="0"/>
      <w:marTop w:val="0"/>
      <w:marBottom w:val="0"/>
      <w:divBdr>
        <w:top w:val="none" w:sz="0" w:space="0" w:color="auto"/>
        <w:left w:val="none" w:sz="0" w:space="0" w:color="auto"/>
        <w:bottom w:val="none" w:sz="0" w:space="0" w:color="auto"/>
        <w:right w:val="none" w:sz="0" w:space="0" w:color="auto"/>
      </w:divBdr>
    </w:div>
    <w:div w:id="13148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E6075A2D6F2B914190AF437835B1C68656032D87664920C97FD463EE7FC1E5A2073063EDD75A6AN5K" TargetMode="External"/><Relationship Id="rId3" Type="http://schemas.openxmlformats.org/officeDocument/2006/relationships/styles" Target="styles.xml"/><Relationship Id="rId7" Type="http://schemas.openxmlformats.org/officeDocument/2006/relationships/hyperlink" Target="consultantplus://offline/ref=C774E6075A2D6F2B914190AF437835B1C68656032D87664920C97FD463EE7FC1E5A2073063EDD75A6AN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774E6075A2D6F2B914190AF437835B1C58C540D2685664920C97FD463EE7FC1E5A2073063EDD5536AN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4C0C-5AAE-4C7A-9670-628EB5F5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Ольга А. Александровна</cp:lastModifiedBy>
  <cp:revision>4</cp:revision>
  <cp:lastPrinted>2021-09-27T07:05:00Z</cp:lastPrinted>
  <dcterms:created xsi:type="dcterms:W3CDTF">2021-09-27T07:18:00Z</dcterms:created>
  <dcterms:modified xsi:type="dcterms:W3CDTF">2021-09-28T13:23:00Z</dcterms:modified>
</cp:coreProperties>
</file>