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D5" w:rsidRPr="00A94CD5" w:rsidRDefault="00A94CD5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94CD5" w:rsidRPr="00A94CD5" w:rsidRDefault="0005363D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bookmarkStart w:id="0" w:name="_GoBack"/>
      <w:bookmarkEnd w:id="0"/>
      <w:r w:rsidR="00A94CD5" w:rsidRPr="00A9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епутата Псковской городской Думы по Единому избирательному округу,</w:t>
      </w:r>
    </w:p>
    <w:p w:rsidR="00A94CD5" w:rsidRPr="00A94CD5" w:rsidRDefault="00EC4006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города Пскова</w:t>
      </w:r>
      <w:r w:rsidR="00A94CD5" w:rsidRPr="00A9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Воробьева Владимира Николаевича</w:t>
      </w:r>
      <w:proofErr w:type="gramEnd"/>
    </w:p>
    <w:p w:rsidR="00A94CD5" w:rsidRPr="00A94CD5" w:rsidRDefault="00A94CD5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работы с 1 января по 15 декабря рассмотрено 37 письменных и устных </w:t>
      </w:r>
      <w:r w:rsidR="00FC4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по вопросам, относящим</w:t>
      </w: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компетенции местных органов власти. 60% обращений получили решение, 40% обращений остаются на контроле.</w:t>
      </w:r>
    </w:p>
    <w:p w:rsidR="00902F52" w:rsidRPr="00902F52" w:rsidRDefault="00902F52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2F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в рассмотрении</w:t>
      </w:r>
      <w:r w:rsidR="00EC4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относящихся к местным органам власти актуальными остаются</w:t>
      </w:r>
      <w:proofErr w:type="gramEnd"/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ул. Народной в г. Пскове расположены два иностранных консульства: Эстонии и Латвии. По левой стороне ул. Народ</w:t>
      </w:r>
      <w:r w:rsidR="00EC4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ведущей к консульству, имеется</w:t>
      </w: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пешеходной части полностью разбитой, в ямах. Ремонт данного участка пешеходной дорожки запланирован на 2021г.;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автовокзале сход к посадочным площадкам расположен слишком высоко, поэтому пожилые люди, инвалиды не могут добраться до них без посторонней помощи. Решение этого вопроса запланировано на 2021г.;</w:t>
      </w:r>
    </w:p>
    <w:p w:rsid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рассмотрении находится вопрос устройства ограждения по периметру МБОУ «СОШ №16 им. Героя России А.В. Воробьёва» (Ленинградское шоссе, д. 49).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07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Мероприятия</w:t>
      </w:r>
      <w:r w:rsidR="00EC4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94CD5" w:rsidRPr="00A94CD5" w:rsidRDefault="00035864" w:rsidP="000358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января п</w:t>
      </w:r>
      <w:r w:rsid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ринял у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</w:t>
      </w:r>
      <w:r w:rsid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торжественном </w:t>
      </w:r>
      <w:r w:rsid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митинге, посвященном вручению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военной техники нового поколения</w:t>
      </w:r>
      <w:r w:rsid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состоялся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76-й гвардейской </w:t>
      </w:r>
      <w:proofErr w:type="spellStart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десантно</w:t>
      </w:r>
      <w:proofErr w:type="spellEnd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-штурмовой дивизии в Пскове. В распоряжение личного состава 234-го </w:t>
      </w:r>
      <w:proofErr w:type="spellStart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десантно</w:t>
      </w:r>
      <w:proofErr w:type="spellEnd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-штурмового полка поступил комплект новейших образцов вооружения: 31 единица боевых машин нового поколения БМД-4М и 8 БТР-МДМ «Ракушка».</w:t>
      </w:r>
    </w:p>
    <w:p w:rsidR="00A94CD5" w:rsidRPr="00A94CD5" w:rsidRDefault="00A94CD5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принял участие 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совещании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посвященном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итогам работы в УМВД России по городу Пскову в 2019 году.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лица Главы города Елены Полонской и всего депутатского корпуса выразил благодарность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 за слаженную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профессионализм, за обеспечение безопасности и правопорядка в городе. Отдельную благодарность выразил за обеспечение общественного порядка и безопасности горожан и гостей города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39-х Международных Ганзейских дней Нового времени. </w:t>
      </w:r>
    </w:p>
    <w:p w:rsidR="00A94CD5" w:rsidRPr="00A94CD5" w:rsidRDefault="00A94CD5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февраля 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Пскове состоялся торжественный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митинг, посвящен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77-ой годовщине побед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в Сталинградской битве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могиле Неизвестного солдата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представителями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региональной и муни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ципальной власти, военнослужащими и ветеранами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-й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Гвардейской Черниговской краснознаменной ордена Суворова </w:t>
      </w:r>
      <w:proofErr w:type="spellStart"/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десант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-штурмовой дивизии, членами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общественных и полити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ческих организаций, воспитанниками Центра «Патриот», юнармейцами, курсантами и жителями города почтили память павших солдат.</w:t>
      </w:r>
    </w:p>
    <w:p w:rsidR="00A94CD5" w:rsidRPr="00A94CD5" w:rsidRDefault="00035864" w:rsidP="000358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февраля, н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акануне 31-й годовщины вывода советских войск из Афганистана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поздравил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боевых действий в Афганистане Александра </w:t>
      </w:r>
      <w:proofErr w:type="spellStart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Касыма</w:t>
      </w:r>
      <w:proofErr w:type="spellEnd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Игоря Закржевского и Виктора </w:t>
      </w:r>
      <w:proofErr w:type="spellStart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Геталова</w:t>
      </w:r>
      <w:proofErr w:type="spellEnd"/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памятной датой.</w:t>
      </w:r>
    </w:p>
    <w:p w:rsidR="00A94CD5" w:rsidRPr="00A94CD5" w:rsidRDefault="00A94CD5" w:rsidP="007E0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в России отмечают День защитника Отечества, день мужества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героизма и патриотизма нашего народа. 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Накануне праздника 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Псковском Педагогическом Комплексе </w:t>
      </w:r>
      <w:r w:rsidR="00EC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 У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мужества, приуроченный ко Дню защитника Отечества, в котором приняли участие учащиеся 6 класса.</w:t>
      </w:r>
    </w:p>
    <w:p w:rsidR="007E0386" w:rsidRDefault="008665CE" w:rsidP="000358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марта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Пскове на фасаде дома №4А по улице Индустриальной открыли мемориальную доску Герою России, Гвардии капитану Роману Соколову, погибшему при исполнении воинского долга в составе 6 роты 1 марта 2000 года. 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военнослужащими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 гарнизона, воспитанниками Центра «Патриот», школьниками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депутатами Псковской городской Думы и местными жителями принял участие в данном мероприятии, а 8 марта 2020 года </w:t>
      </w:r>
      <w:r w:rsidR="007E0386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общеобразовательной школе №12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почтил память</w:t>
      </w:r>
      <w:r w:rsidR="007E0386" w:rsidRP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386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 России Алексея Ширяева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CD5" w:rsidRPr="00A94CD5" w:rsidRDefault="008665CE" w:rsidP="007E03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 марта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состоялось в</w:t>
      </w:r>
      <w:r w:rsidR="00A94CD5" w:rsidRPr="00A9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ручение медалей «75 лет Победы в Великой Отечественной войне 1941- 1945 гг.» в Доме офицеров.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депутатским корпусом поздравили ветеранов </w:t>
      </w:r>
      <w:r w:rsidR="007E0386" w:rsidRP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участников ВОВ, тружеников тыла</w:t>
      </w:r>
      <w:r w:rsidR="007E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CD5" w:rsidRPr="00A94CD5" w:rsidRDefault="0055426B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 сентября 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сквере Павших борцов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 участие в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траурном 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митинг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посвященном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памяти жертв нацизма.</w:t>
      </w:r>
    </w:p>
    <w:p w:rsidR="0055426B" w:rsidRDefault="00A94CD5" w:rsidP="000358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035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в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месте с сотрудниками </w:t>
      </w:r>
      <w:r w:rsidR="0055426B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УМВД России по Псковской области 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ринял участия 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акции «Лес Победы», в результате</w:t>
      </w:r>
      <w:r w:rsidR="008665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которой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отделения 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УМВД России по городу Пскову 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было 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выса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жено</w:t>
      </w:r>
      <w:r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 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дерева.</w:t>
      </w:r>
    </w:p>
    <w:p w:rsidR="00A94CD5" w:rsidRPr="00A94CD5" w:rsidRDefault="00035864" w:rsidP="005542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октября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 участие в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высадке сиреневой аллеи. Мероприятие было приурочено к празднованию 110-летия со дня рождения Валентины </w:t>
      </w:r>
      <w:proofErr w:type="spellStart"/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Гризоду</w:t>
      </w:r>
      <w:r w:rsidR="00085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бовой</w:t>
      </w:r>
      <w:proofErr w:type="spellEnd"/>
      <w:r w:rsidR="00085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женщины-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летчицы - первого Героя СССР.</w:t>
      </w:r>
    </w:p>
    <w:p w:rsidR="00A94CD5" w:rsidRPr="00A94CD5" w:rsidRDefault="00035864" w:rsidP="005542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декабря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состоялся торжественный митинг, посвященный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Дню Неизвестного солдата. Память безымянных героев, отдавших жизнь за свою страну, почтили вместе с Главой города Еленой Полонской, заместителем Главы Администрации Александром Коноваловым, командиром Псковского гвардейского соединения ВДВ полковником Серг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еем </w:t>
      </w:r>
      <w:proofErr w:type="spellStart"/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Чубарыкиным</w:t>
      </w:r>
      <w:proofErr w:type="spellEnd"/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военнослужащими</w:t>
      </w:r>
      <w:r w:rsidR="00085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234-го гвардейского </w:t>
      </w:r>
      <w:proofErr w:type="spellStart"/>
      <w:r w:rsidR="00085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десантно</w:t>
      </w:r>
      <w:proofErr w:type="spellEnd"/>
      <w:r w:rsidR="00085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штурмового полка.</w:t>
      </w:r>
    </w:p>
    <w:p w:rsidR="00A94CD5" w:rsidRPr="00A94CD5" w:rsidRDefault="00035864" w:rsidP="00A94C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декабря в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честь Дня Героев Отечества </w:t>
      </w:r>
      <w:r w:rsidR="005542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сотрудниками Псковской городской Думы вручил </w:t>
      </w:r>
      <w:r w:rsidR="00A94CD5" w:rsidRPr="00A94C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памятные адреса родителям и вдовам погибших при исполнении обязанностей военнослужащих.</w:t>
      </w:r>
    </w:p>
    <w:p w:rsidR="00035864" w:rsidRPr="007A07CB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4C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 граждан</w:t>
      </w:r>
    </w:p>
    <w:p w:rsidR="00A94CD5" w:rsidRPr="00A94CD5" w:rsidRDefault="00035864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94CD5"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ною принято 27 граждан, в том числе проведено 7 дистанционных приемов</w:t>
      </w:r>
      <w:r w:rsidR="00AE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94CD5"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поступали по следующим вопросам: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косметический ремонт торгового зала на центральном рынке;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спил, посадка деревьев;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на работу пивных заведений;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транспортная доступность;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образовательных учреждений;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за юридической помощью;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жалобы по вывозу твердых бытовых отходов;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территорий;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по трудоустройству.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обращений граждан </w:t>
      </w:r>
      <w:r w:rsidR="007A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07CB"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Администрации города Пскова </w:t>
      </w:r>
      <w:r w:rsidR="007A07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подготовлено 7 писем</w:t>
      </w: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рассмотрения которых были приняты положительные решения.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депутат Псковской городской Думы в отчетный период принимал активное участие в работе комитета по ЖКХ и благоустройству, комитета по правовым вопросам и развитию местного самоуправления, комиссии по регламенту и депутатской этике, межведомственной комиссии муниципального образования «Город Псков» по профилактике правонарушений, комиссии по предупреждениям ликвидации чрезвычайных ситуаций и обеспечения пожарной безопасности муниципального образования «Город Псков», совете по противодействию коррупции муниципального образования «Город Псков».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рабочих групп учувствовал в подготовке и обсуждении: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решения Псковской городской Думы «Об утверждении стратегии развития города Пскова до 2030 года»;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принятии бюджета города Пскова на 2021 год и плановый период 2022 и 2023 годов в первом и во втором чтениях.</w:t>
      </w:r>
    </w:p>
    <w:p w:rsidR="00A94CD5" w:rsidRPr="00A94CD5" w:rsidRDefault="00A94CD5" w:rsidP="00A94C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C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проведено 8 общественных обсуждений проектов решений Псковской городской Думы.</w:t>
      </w:r>
    </w:p>
    <w:p w:rsidR="00A94CD5" w:rsidRPr="00A94CD5" w:rsidRDefault="00A94CD5" w:rsidP="000358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6ED" w:rsidRDefault="001B56ED"/>
    <w:sectPr w:rsidR="001B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F7"/>
    <w:rsid w:val="00035864"/>
    <w:rsid w:val="0005363D"/>
    <w:rsid w:val="00085849"/>
    <w:rsid w:val="00125812"/>
    <w:rsid w:val="001B56ED"/>
    <w:rsid w:val="00334A9A"/>
    <w:rsid w:val="003570F7"/>
    <w:rsid w:val="00444433"/>
    <w:rsid w:val="0055426B"/>
    <w:rsid w:val="007A07CB"/>
    <w:rsid w:val="007E0386"/>
    <w:rsid w:val="008665CE"/>
    <w:rsid w:val="00902F52"/>
    <w:rsid w:val="00904951"/>
    <w:rsid w:val="00A94CD5"/>
    <w:rsid w:val="00AE19E5"/>
    <w:rsid w:val="00CD1800"/>
    <w:rsid w:val="00DC2D02"/>
    <w:rsid w:val="00EC4006"/>
    <w:rsid w:val="00FC4718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Пронь</dc:creator>
  <cp:keywords/>
  <dc:description/>
  <cp:lastModifiedBy>Лариса Н. Малкова</cp:lastModifiedBy>
  <cp:revision>17</cp:revision>
  <dcterms:created xsi:type="dcterms:W3CDTF">2021-01-14T08:36:00Z</dcterms:created>
  <dcterms:modified xsi:type="dcterms:W3CDTF">2021-01-25T11:39:00Z</dcterms:modified>
</cp:coreProperties>
</file>