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BD" w:rsidRDefault="00ED63BD" w:rsidP="006512E2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szCs w:val="28"/>
          <w:lang w:eastAsia="ru-RU"/>
        </w:rPr>
      </w:pPr>
    </w:p>
    <w:p w:rsidR="0085658B" w:rsidRPr="007C1341" w:rsidRDefault="0085658B" w:rsidP="008565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58B" w:rsidRPr="005F26E9" w:rsidRDefault="0085658B" w:rsidP="0085658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85658B" w:rsidRPr="005F26E9" w:rsidRDefault="0085658B" w:rsidP="0085658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58B" w:rsidRDefault="0085658B" w:rsidP="0085658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17.07.2020</w:t>
                            </w:r>
                          </w:p>
                          <w:p w:rsidR="0085658B" w:rsidRPr="005F26E9" w:rsidRDefault="0085658B" w:rsidP="0085658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.07.2020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85658B" w:rsidRDefault="0085658B" w:rsidP="0085658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17.07.2020</w:t>
                      </w:r>
                    </w:p>
                    <w:p w:rsidR="0085658B" w:rsidRPr="005F26E9" w:rsidRDefault="0085658B" w:rsidP="0085658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.07.2020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AE2DB96" wp14:editId="4C0EEE6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BD" w:rsidRDefault="00ED63BD" w:rsidP="006512E2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szCs w:val="28"/>
          <w:lang w:eastAsia="ru-RU"/>
        </w:rPr>
      </w:pPr>
    </w:p>
    <w:p w:rsidR="00ED63BD" w:rsidRPr="009817C4" w:rsidRDefault="00ED63BD" w:rsidP="006512E2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szCs w:val="28"/>
          <w:lang w:eastAsia="ru-RU"/>
        </w:rPr>
      </w:pPr>
    </w:p>
    <w:p w:rsidR="006512E2" w:rsidRPr="009817C4" w:rsidRDefault="006512E2" w:rsidP="006512E2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9817C4">
        <w:rPr>
          <w:b/>
          <w:bCs/>
          <w:szCs w:val="28"/>
          <w:lang w:eastAsia="ru-RU"/>
        </w:rPr>
        <w:t xml:space="preserve">   </w:t>
      </w:r>
      <w:r w:rsidRPr="009817C4">
        <w:rPr>
          <w:bCs/>
          <w:szCs w:val="28"/>
          <w:lang w:eastAsia="ru-RU"/>
        </w:rPr>
        <w:t>О проведении капитального ремонта общего имущества в многоквартирных домах МО «Город Псков» в 20</w:t>
      </w:r>
      <w:r w:rsidR="00557A60">
        <w:rPr>
          <w:bCs/>
          <w:szCs w:val="28"/>
          <w:lang w:eastAsia="ru-RU"/>
        </w:rPr>
        <w:t>21</w:t>
      </w:r>
      <w:r w:rsidR="00F477A3">
        <w:rPr>
          <w:bCs/>
          <w:szCs w:val="28"/>
          <w:lang w:eastAsia="ru-RU"/>
        </w:rPr>
        <w:t xml:space="preserve"> году</w:t>
      </w:r>
      <w:r w:rsidRPr="009817C4">
        <w:rPr>
          <w:bCs/>
          <w:szCs w:val="28"/>
          <w:lang w:eastAsia="ru-RU"/>
        </w:rPr>
        <w:t xml:space="preserve"> </w:t>
      </w:r>
    </w:p>
    <w:p w:rsidR="006512E2" w:rsidRPr="009817C4" w:rsidRDefault="006512E2" w:rsidP="006512E2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6512E2" w:rsidRPr="006512E2" w:rsidRDefault="006512E2" w:rsidP="009817C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9817C4">
        <w:rPr>
          <w:szCs w:val="28"/>
          <w:lang w:eastAsia="ru-RU"/>
        </w:rPr>
        <w:t xml:space="preserve"> </w:t>
      </w:r>
      <w:r w:rsidR="00F85FDF" w:rsidRPr="009817C4">
        <w:rPr>
          <w:szCs w:val="28"/>
          <w:lang w:eastAsia="ru-RU"/>
        </w:rPr>
        <w:t xml:space="preserve">На основании пункта 6 статьи </w:t>
      </w:r>
      <w:r w:rsidRPr="009817C4">
        <w:rPr>
          <w:szCs w:val="28"/>
          <w:lang w:eastAsia="ru-RU"/>
        </w:rPr>
        <w:t>189 Жилищного Кодекса Российской Федераци</w:t>
      </w:r>
      <w:r w:rsidRPr="006512E2">
        <w:rPr>
          <w:szCs w:val="28"/>
          <w:lang w:eastAsia="ru-RU"/>
        </w:rPr>
        <w:t>и, в соответствии с Региональной программой капитального ремонта общего имущества в многоквартирных домах, расположенных н</w:t>
      </w:r>
      <w:r w:rsidR="009817C4">
        <w:rPr>
          <w:szCs w:val="28"/>
          <w:lang w:eastAsia="ru-RU"/>
        </w:rPr>
        <w:t>а территории Псковской области,</w:t>
      </w:r>
      <w:r w:rsidR="00F95EF4">
        <w:rPr>
          <w:szCs w:val="28"/>
          <w:lang w:eastAsia="ru-RU"/>
        </w:rPr>
        <w:t xml:space="preserve"> </w:t>
      </w:r>
      <w:r w:rsidRPr="006512E2">
        <w:rPr>
          <w:szCs w:val="28"/>
          <w:lang w:eastAsia="ru-RU"/>
        </w:rPr>
        <w:t xml:space="preserve">на </w:t>
      </w:r>
      <w:r w:rsidRPr="009817C4">
        <w:rPr>
          <w:szCs w:val="28"/>
          <w:lang w:eastAsia="ru-RU"/>
        </w:rPr>
        <w:t>2014-</w:t>
      </w:r>
      <w:r w:rsidRPr="006512E2">
        <w:rPr>
          <w:szCs w:val="28"/>
          <w:lang w:eastAsia="ru-RU"/>
        </w:rPr>
        <w:t>2043 годы, утвержденной постановлением Администрации Псковс</w:t>
      </w:r>
      <w:r w:rsidR="00F35077">
        <w:rPr>
          <w:szCs w:val="28"/>
          <w:lang w:eastAsia="ru-RU"/>
        </w:rPr>
        <w:t xml:space="preserve">кой области от 07.02.2014 № 30, приказом </w:t>
      </w:r>
      <w:r w:rsidR="00992E73">
        <w:rPr>
          <w:szCs w:val="28"/>
          <w:lang w:eastAsia="ru-RU"/>
        </w:rPr>
        <w:t>Комитета по строительству и жилищно-</w:t>
      </w:r>
      <w:proofErr w:type="spellStart"/>
      <w:r w:rsidR="00992E73">
        <w:rPr>
          <w:szCs w:val="28"/>
          <w:lang w:eastAsia="ru-RU"/>
        </w:rPr>
        <w:t>комунальному</w:t>
      </w:r>
      <w:proofErr w:type="spellEnd"/>
      <w:r w:rsidR="00992E73">
        <w:rPr>
          <w:szCs w:val="28"/>
          <w:lang w:eastAsia="ru-RU"/>
        </w:rPr>
        <w:t xml:space="preserve"> хозяйству Псковской области </w:t>
      </w:r>
      <w:r w:rsidR="00F35077">
        <w:rPr>
          <w:szCs w:val="28"/>
          <w:lang w:eastAsia="ru-RU"/>
        </w:rPr>
        <w:t xml:space="preserve">от </w:t>
      </w:r>
      <w:r w:rsidR="00992E73">
        <w:rPr>
          <w:szCs w:val="28"/>
          <w:lang w:eastAsia="ru-RU"/>
        </w:rPr>
        <w:t>16</w:t>
      </w:r>
      <w:r w:rsidR="00F35077">
        <w:rPr>
          <w:szCs w:val="28"/>
          <w:lang w:eastAsia="ru-RU"/>
        </w:rPr>
        <w:t>.0</w:t>
      </w:r>
      <w:r w:rsidR="00992E73">
        <w:rPr>
          <w:szCs w:val="28"/>
          <w:lang w:eastAsia="ru-RU"/>
        </w:rPr>
        <w:t>3</w:t>
      </w:r>
      <w:r w:rsidR="00F35077">
        <w:rPr>
          <w:szCs w:val="28"/>
          <w:lang w:eastAsia="ru-RU"/>
        </w:rPr>
        <w:t>.20</w:t>
      </w:r>
      <w:r w:rsidR="00992E73">
        <w:rPr>
          <w:szCs w:val="28"/>
          <w:lang w:eastAsia="ru-RU"/>
        </w:rPr>
        <w:t>20</w:t>
      </w:r>
      <w:r w:rsidR="00F35077">
        <w:rPr>
          <w:szCs w:val="28"/>
          <w:lang w:eastAsia="ru-RU"/>
        </w:rPr>
        <w:t xml:space="preserve"> № </w:t>
      </w:r>
      <w:r w:rsidR="00992E73">
        <w:rPr>
          <w:szCs w:val="28"/>
          <w:lang w:eastAsia="ru-RU"/>
        </w:rPr>
        <w:t>19</w:t>
      </w:r>
      <w:r w:rsidR="00F35077">
        <w:rPr>
          <w:szCs w:val="28"/>
          <w:lang w:eastAsia="ru-RU"/>
        </w:rPr>
        <w:t xml:space="preserve"> - ОД «Об утверждении сводного  краткосрочного плана реализации регион</w:t>
      </w:r>
      <w:r w:rsidR="00055891">
        <w:rPr>
          <w:szCs w:val="28"/>
          <w:lang w:eastAsia="ru-RU"/>
        </w:rPr>
        <w:t>альной программы на 20</w:t>
      </w:r>
      <w:r w:rsidR="00992E73">
        <w:rPr>
          <w:szCs w:val="28"/>
          <w:lang w:eastAsia="ru-RU"/>
        </w:rPr>
        <w:t>21</w:t>
      </w:r>
      <w:r w:rsidR="00055891">
        <w:rPr>
          <w:szCs w:val="28"/>
          <w:lang w:eastAsia="ru-RU"/>
        </w:rPr>
        <w:t>-202</w:t>
      </w:r>
      <w:r w:rsidR="00992E73">
        <w:rPr>
          <w:szCs w:val="28"/>
          <w:lang w:eastAsia="ru-RU"/>
        </w:rPr>
        <w:t>3</w:t>
      </w:r>
      <w:r w:rsidR="00F477A3">
        <w:rPr>
          <w:szCs w:val="28"/>
          <w:lang w:eastAsia="ru-RU"/>
        </w:rPr>
        <w:t>годы»</w:t>
      </w:r>
      <w:r w:rsidR="00F35077">
        <w:rPr>
          <w:szCs w:val="28"/>
          <w:lang w:eastAsia="ru-RU"/>
        </w:rPr>
        <w:t xml:space="preserve">, </w:t>
      </w:r>
      <w:r w:rsidRPr="006512E2">
        <w:rPr>
          <w:szCs w:val="28"/>
          <w:lang w:eastAsia="ru-RU"/>
        </w:rPr>
        <w:t xml:space="preserve">предложениями Регионального оператора – Фонда капитального ремонта Псковской области от </w:t>
      </w:r>
      <w:r w:rsidR="00992E73">
        <w:rPr>
          <w:szCs w:val="28"/>
          <w:lang w:eastAsia="ru-RU"/>
        </w:rPr>
        <w:t>18</w:t>
      </w:r>
      <w:r w:rsidRPr="006512E2">
        <w:rPr>
          <w:szCs w:val="28"/>
          <w:lang w:eastAsia="ru-RU"/>
        </w:rPr>
        <w:t>.0</w:t>
      </w:r>
      <w:r w:rsidR="00992E73">
        <w:rPr>
          <w:szCs w:val="28"/>
          <w:lang w:eastAsia="ru-RU"/>
        </w:rPr>
        <w:t>3</w:t>
      </w:r>
      <w:r w:rsidRPr="006512E2">
        <w:rPr>
          <w:szCs w:val="28"/>
          <w:lang w:eastAsia="ru-RU"/>
        </w:rPr>
        <w:t>.20</w:t>
      </w:r>
      <w:r w:rsidR="00992E73">
        <w:rPr>
          <w:szCs w:val="28"/>
          <w:lang w:eastAsia="ru-RU"/>
        </w:rPr>
        <w:t>20</w:t>
      </w:r>
      <w:r w:rsidR="00F85FDF">
        <w:rPr>
          <w:szCs w:val="28"/>
          <w:lang w:eastAsia="ru-RU"/>
        </w:rPr>
        <w:t xml:space="preserve"> № </w:t>
      </w:r>
      <w:r w:rsidR="009A5E6F" w:rsidRPr="009A5E6F">
        <w:rPr>
          <w:szCs w:val="28"/>
          <w:lang w:eastAsia="ru-RU"/>
        </w:rPr>
        <w:t>ФК-02-</w:t>
      </w:r>
      <w:r w:rsidR="00992E73">
        <w:rPr>
          <w:szCs w:val="28"/>
          <w:lang w:eastAsia="ru-RU"/>
        </w:rPr>
        <w:t>952</w:t>
      </w:r>
      <w:r w:rsidRPr="006512E2">
        <w:rPr>
          <w:szCs w:val="28"/>
          <w:lang w:eastAsia="ru-RU"/>
        </w:rPr>
        <w:t xml:space="preserve">, руководствуясь статьями 32 и 34 </w:t>
      </w:r>
      <w:r w:rsidRPr="009817C4">
        <w:rPr>
          <w:szCs w:val="28"/>
          <w:lang w:eastAsia="ru-RU"/>
        </w:rPr>
        <w:t>Устава муниципального образования «Город Псков», Администрация города Пскова</w:t>
      </w:r>
      <w:r w:rsidRPr="009A5E6F">
        <w:rPr>
          <w:szCs w:val="28"/>
          <w:lang w:eastAsia="ru-RU"/>
        </w:rPr>
        <w:t>,</w:t>
      </w:r>
    </w:p>
    <w:p w:rsidR="006512E2" w:rsidRPr="006512E2" w:rsidRDefault="006512E2" w:rsidP="006512E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</w:p>
    <w:p w:rsidR="006512E2" w:rsidRPr="006512E2" w:rsidRDefault="006512E2" w:rsidP="006512E2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szCs w:val="28"/>
          <w:lang w:eastAsia="ru-RU"/>
        </w:rPr>
      </w:pPr>
      <w:r w:rsidRPr="006512E2">
        <w:rPr>
          <w:szCs w:val="28"/>
          <w:lang w:eastAsia="ru-RU"/>
        </w:rPr>
        <w:t>ПОСТАНОВЛЯЕТ:</w:t>
      </w:r>
    </w:p>
    <w:p w:rsidR="006512E2" w:rsidRPr="006512E2" w:rsidRDefault="006512E2" w:rsidP="006512E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lang w:eastAsia="ru-RU"/>
        </w:rPr>
      </w:pPr>
    </w:p>
    <w:p w:rsidR="006512E2" w:rsidRPr="006512E2" w:rsidRDefault="006512E2" w:rsidP="006512E2">
      <w:pPr>
        <w:suppressAutoHyphens w:val="0"/>
        <w:jc w:val="both"/>
        <w:rPr>
          <w:rFonts w:eastAsia="Calibri"/>
          <w:szCs w:val="28"/>
          <w:lang w:eastAsia="en-US"/>
        </w:rPr>
      </w:pPr>
      <w:r w:rsidRPr="006512E2">
        <w:rPr>
          <w:szCs w:val="28"/>
          <w:lang w:eastAsia="ru-RU"/>
        </w:rPr>
        <w:t xml:space="preserve">      1. Провести в 20</w:t>
      </w:r>
      <w:r w:rsidR="00F95EF4">
        <w:rPr>
          <w:szCs w:val="28"/>
          <w:lang w:eastAsia="ru-RU"/>
        </w:rPr>
        <w:t>2</w:t>
      </w:r>
      <w:r w:rsidR="00992E73">
        <w:rPr>
          <w:szCs w:val="28"/>
          <w:lang w:eastAsia="ru-RU"/>
        </w:rPr>
        <w:t>1</w:t>
      </w:r>
      <w:r w:rsidRPr="006512E2">
        <w:rPr>
          <w:szCs w:val="28"/>
          <w:lang w:eastAsia="ru-RU"/>
        </w:rPr>
        <w:t xml:space="preserve"> году </w:t>
      </w:r>
      <w:r w:rsidRPr="006512E2">
        <w:rPr>
          <w:bCs/>
          <w:szCs w:val="28"/>
          <w:lang w:eastAsia="ru-RU"/>
        </w:rPr>
        <w:t>капитальный ремонт общего имущества в многоквартирных домах МО «Город Псков»,</w:t>
      </w:r>
      <w:r w:rsidRPr="006512E2">
        <w:rPr>
          <w:rFonts w:eastAsia="Calibri"/>
          <w:szCs w:val="28"/>
          <w:lang w:eastAsia="en-US"/>
        </w:rPr>
        <w:t xml:space="preserve"> </w:t>
      </w:r>
      <w:r w:rsidRPr="006512E2">
        <w:rPr>
          <w:bCs/>
          <w:szCs w:val="28"/>
          <w:lang w:eastAsia="ru-RU"/>
        </w:rPr>
        <w:t>собственники которых не приняли решение о пр</w:t>
      </w:r>
      <w:r w:rsidR="00A46E84">
        <w:rPr>
          <w:bCs/>
          <w:szCs w:val="28"/>
          <w:lang w:eastAsia="ru-RU"/>
        </w:rPr>
        <w:t xml:space="preserve">оведении капитального ремонта, </w:t>
      </w:r>
      <w:r w:rsidRPr="006512E2">
        <w:rPr>
          <w:szCs w:val="28"/>
          <w:lang w:eastAsia="ru-RU"/>
        </w:rPr>
        <w:t xml:space="preserve">в </w:t>
      </w:r>
      <w:r w:rsidR="00A46E84">
        <w:rPr>
          <w:rFonts w:eastAsia="Calibri"/>
          <w:szCs w:val="28"/>
          <w:lang w:eastAsia="en-US"/>
        </w:rPr>
        <w:t xml:space="preserve">соответствии с </w:t>
      </w:r>
      <w:r w:rsidRPr="006512E2">
        <w:rPr>
          <w:rFonts w:eastAsia="Calibri"/>
          <w:szCs w:val="28"/>
          <w:lang w:eastAsia="en-US"/>
        </w:rPr>
        <w:t>региональной программой капитального ремонта и предложениями регионального оператора согласно Приложению к настоящему Постановлению.</w:t>
      </w:r>
    </w:p>
    <w:p w:rsidR="006512E2" w:rsidRPr="006512E2" w:rsidRDefault="006512E2" w:rsidP="006512E2">
      <w:pPr>
        <w:jc w:val="both"/>
        <w:rPr>
          <w:color w:val="000000"/>
          <w:szCs w:val="28"/>
        </w:rPr>
      </w:pPr>
      <w:r w:rsidRPr="006512E2">
        <w:rPr>
          <w:color w:val="000000"/>
          <w:szCs w:val="28"/>
        </w:rPr>
        <w:t xml:space="preserve">      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6512E2" w:rsidRPr="006512E2" w:rsidRDefault="006512E2" w:rsidP="006512E2">
      <w:pPr>
        <w:jc w:val="both"/>
        <w:rPr>
          <w:color w:val="000000"/>
          <w:szCs w:val="28"/>
        </w:rPr>
      </w:pPr>
      <w:r w:rsidRPr="006512E2">
        <w:rPr>
          <w:color w:val="000000"/>
          <w:szCs w:val="28"/>
        </w:rPr>
        <w:t xml:space="preserve">      3. Настоящее Постановление вступает в силу с момента его официального опубликования.</w:t>
      </w:r>
    </w:p>
    <w:p w:rsidR="006512E2" w:rsidRPr="006512E2" w:rsidRDefault="006512E2" w:rsidP="009817C4">
      <w:pPr>
        <w:ind w:firstLine="426"/>
        <w:jc w:val="both"/>
        <w:rPr>
          <w:szCs w:val="24"/>
        </w:rPr>
      </w:pPr>
      <w:r w:rsidRPr="009817C4">
        <w:rPr>
          <w:szCs w:val="28"/>
        </w:rPr>
        <w:t>4.</w:t>
      </w:r>
      <w:r w:rsidRPr="009817C4">
        <w:rPr>
          <w:szCs w:val="24"/>
        </w:rPr>
        <w:t xml:space="preserve"> Контроль за исполнением настоящего Постановления возложить на </w:t>
      </w:r>
      <w:r w:rsidR="009817C4">
        <w:rPr>
          <w:szCs w:val="24"/>
        </w:rPr>
        <w:t>Заместителя</w:t>
      </w:r>
      <w:r w:rsidRPr="009817C4">
        <w:rPr>
          <w:szCs w:val="24"/>
        </w:rPr>
        <w:t xml:space="preserve"> </w:t>
      </w:r>
      <w:r w:rsidR="009817C4">
        <w:rPr>
          <w:szCs w:val="24"/>
        </w:rPr>
        <w:t xml:space="preserve">Главы </w:t>
      </w:r>
      <w:r w:rsidRPr="009817C4">
        <w:rPr>
          <w:szCs w:val="24"/>
        </w:rPr>
        <w:t xml:space="preserve">Администрации города Пскова </w:t>
      </w:r>
      <w:proofErr w:type="spellStart"/>
      <w:r w:rsidR="009817C4">
        <w:rPr>
          <w:szCs w:val="24"/>
        </w:rPr>
        <w:t>Е.Н.Жгут</w:t>
      </w:r>
      <w:proofErr w:type="spellEnd"/>
      <w:r w:rsidR="009817C4">
        <w:rPr>
          <w:szCs w:val="24"/>
        </w:rPr>
        <w:t>.</w:t>
      </w:r>
      <w:r w:rsidR="009817C4" w:rsidRPr="006512E2">
        <w:rPr>
          <w:szCs w:val="24"/>
        </w:rPr>
        <w:t xml:space="preserve"> </w:t>
      </w:r>
    </w:p>
    <w:p w:rsidR="006512E2" w:rsidRPr="006512E2" w:rsidRDefault="006512E2" w:rsidP="006512E2">
      <w:pPr>
        <w:jc w:val="both"/>
        <w:rPr>
          <w:szCs w:val="24"/>
        </w:rPr>
      </w:pPr>
    </w:p>
    <w:p w:rsidR="006512E2" w:rsidRPr="006512E2" w:rsidRDefault="006512E2" w:rsidP="006512E2">
      <w:pPr>
        <w:outlineLvl w:val="4"/>
        <w:rPr>
          <w:szCs w:val="28"/>
        </w:rPr>
      </w:pPr>
      <w:r w:rsidRPr="006512E2">
        <w:rPr>
          <w:szCs w:val="28"/>
        </w:rPr>
        <w:t xml:space="preserve">Глава Администрации </w:t>
      </w:r>
    </w:p>
    <w:p w:rsidR="006512E2" w:rsidRPr="006512E2" w:rsidRDefault="006512E2" w:rsidP="006512E2">
      <w:pPr>
        <w:widowControl w:val="0"/>
        <w:jc w:val="both"/>
        <w:rPr>
          <w:rFonts w:eastAsia="Arial"/>
        </w:rPr>
      </w:pPr>
      <w:r w:rsidRPr="006512E2">
        <w:rPr>
          <w:rFonts w:eastAsia="Arial"/>
          <w:szCs w:val="28"/>
        </w:rPr>
        <w:t xml:space="preserve">города Пскова             </w:t>
      </w:r>
      <w:r w:rsidRPr="006512E2">
        <w:rPr>
          <w:rFonts w:eastAsia="Arial"/>
          <w:szCs w:val="28"/>
        </w:rPr>
        <w:tab/>
        <w:t xml:space="preserve">                                          </w:t>
      </w:r>
      <w:r w:rsidRPr="006512E2">
        <w:rPr>
          <w:rFonts w:eastAsia="Arial"/>
          <w:szCs w:val="28"/>
        </w:rPr>
        <w:tab/>
      </w:r>
      <w:r w:rsidRPr="006512E2">
        <w:rPr>
          <w:rFonts w:eastAsia="Arial"/>
          <w:szCs w:val="28"/>
        </w:rPr>
        <w:tab/>
      </w:r>
      <w:r>
        <w:rPr>
          <w:rFonts w:eastAsia="Arial"/>
          <w:szCs w:val="28"/>
        </w:rPr>
        <w:t xml:space="preserve">           </w:t>
      </w:r>
      <w:r w:rsidRPr="006512E2">
        <w:rPr>
          <w:rFonts w:eastAsia="Arial"/>
          <w:szCs w:val="28"/>
        </w:rPr>
        <w:t xml:space="preserve"> </w:t>
      </w:r>
      <w:r>
        <w:rPr>
          <w:rFonts w:eastAsia="Arial"/>
          <w:szCs w:val="28"/>
        </w:rPr>
        <w:t xml:space="preserve">  </w:t>
      </w:r>
      <w:r w:rsidR="009817C4">
        <w:rPr>
          <w:rFonts w:eastAsia="Arial"/>
          <w:szCs w:val="28"/>
        </w:rPr>
        <w:t xml:space="preserve">  </w:t>
      </w:r>
      <w:r>
        <w:rPr>
          <w:rFonts w:eastAsia="Arial"/>
          <w:szCs w:val="28"/>
        </w:rPr>
        <w:t xml:space="preserve"> </w:t>
      </w:r>
      <w:proofErr w:type="spellStart"/>
      <w:r w:rsidR="00F85FDF">
        <w:rPr>
          <w:rFonts w:eastAsia="Arial"/>
          <w:szCs w:val="28"/>
        </w:rPr>
        <w:t>А</w:t>
      </w:r>
      <w:r w:rsidRPr="006512E2">
        <w:rPr>
          <w:rFonts w:eastAsia="Arial"/>
          <w:szCs w:val="28"/>
        </w:rPr>
        <w:t>.</w:t>
      </w:r>
      <w:r w:rsidR="00F85FDF">
        <w:rPr>
          <w:rFonts w:eastAsia="Arial"/>
          <w:szCs w:val="28"/>
        </w:rPr>
        <w:t>Н</w:t>
      </w:r>
      <w:r w:rsidR="00C173E9">
        <w:rPr>
          <w:rFonts w:eastAsia="Arial"/>
          <w:szCs w:val="28"/>
        </w:rPr>
        <w:t>.</w:t>
      </w:r>
      <w:r w:rsidR="00F85FDF">
        <w:rPr>
          <w:rFonts w:eastAsia="Arial"/>
          <w:szCs w:val="28"/>
        </w:rPr>
        <w:t>Братчиков</w:t>
      </w:r>
      <w:proofErr w:type="spellEnd"/>
    </w:p>
    <w:p w:rsidR="006512E2" w:rsidRPr="006512E2" w:rsidRDefault="006512E2" w:rsidP="006512E2">
      <w:pPr>
        <w:spacing w:after="120"/>
        <w:jc w:val="both"/>
        <w:rPr>
          <w:szCs w:val="24"/>
        </w:rPr>
      </w:pPr>
    </w:p>
    <w:p w:rsidR="006512E2" w:rsidRPr="006512E2" w:rsidRDefault="006512E2" w:rsidP="006512E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lang w:eastAsia="ru-RU"/>
        </w:rPr>
      </w:pPr>
    </w:p>
    <w:p w:rsidR="00D15D95" w:rsidRPr="00D15D95" w:rsidRDefault="00D15D95" w:rsidP="00D15D95">
      <w:pPr>
        <w:widowControl w:val="0"/>
        <w:suppressAutoHyphens w:val="0"/>
        <w:autoSpaceDE w:val="0"/>
        <w:autoSpaceDN w:val="0"/>
        <w:ind w:firstLine="540"/>
        <w:jc w:val="both"/>
        <w:rPr>
          <w:rFonts w:ascii="Calibri" w:hAnsi="Calibri" w:cs="Calibri"/>
          <w:szCs w:val="28"/>
          <w:lang w:eastAsia="ru-RU"/>
        </w:rPr>
      </w:pPr>
    </w:p>
    <w:p w:rsidR="00D15D95" w:rsidRPr="00D15D95" w:rsidRDefault="00D15D95" w:rsidP="00D15D95">
      <w:pPr>
        <w:suppressAutoHyphens w:val="0"/>
        <w:jc w:val="both"/>
        <w:rPr>
          <w:rFonts w:ascii="Arial" w:hAnsi="Arial" w:cs="Arial"/>
          <w:sz w:val="20"/>
          <w:lang w:eastAsia="ru-RU"/>
        </w:rPr>
      </w:pPr>
    </w:p>
    <w:p w:rsidR="00B12EBE" w:rsidRDefault="00B12EBE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B12EBE" w:rsidRDefault="00B12EBE" w:rsidP="00B12EBE">
      <w:pPr>
        <w:suppressAutoHyphens w:val="0"/>
        <w:spacing w:line="259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</w:p>
    <w:p w:rsidR="00B12EBE" w:rsidRPr="00290C52" w:rsidRDefault="00B12EBE" w:rsidP="00B12EBE">
      <w:pPr>
        <w:suppressAutoHyphens w:val="0"/>
        <w:spacing w:line="259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  <w:r w:rsidRPr="00290C52">
        <w:rPr>
          <w:rFonts w:eastAsiaTheme="minorHAnsi"/>
          <w:sz w:val="24"/>
          <w:szCs w:val="24"/>
          <w:lang w:eastAsia="en-US"/>
        </w:rPr>
        <w:t xml:space="preserve">Приложение </w:t>
      </w:r>
    </w:p>
    <w:p w:rsidR="00B12EBE" w:rsidRPr="00B46794" w:rsidRDefault="00B12EBE" w:rsidP="00B12EBE">
      <w:pPr>
        <w:suppressAutoHyphens w:val="0"/>
        <w:spacing w:line="259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  <w:r w:rsidRPr="00B46794">
        <w:rPr>
          <w:rFonts w:eastAsiaTheme="minorHAnsi"/>
          <w:sz w:val="24"/>
          <w:szCs w:val="24"/>
          <w:lang w:eastAsia="en-US"/>
        </w:rPr>
        <w:t xml:space="preserve">к </w:t>
      </w:r>
      <w:r>
        <w:rPr>
          <w:rFonts w:eastAsiaTheme="minorHAnsi"/>
          <w:sz w:val="24"/>
          <w:szCs w:val="24"/>
          <w:lang w:eastAsia="en-US"/>
        </w:rPr>
        <w:t>п</w:t>
      </w:r>
      <w:r w:rsidRPr="009817C4">
        <w:rPr>
          <w:rFonts w:eastAsiaTheme="minorHAnsi"/>
          <w:sz w:val="24"/>
          <w:szCs w:val="24"/>
          <w:lang w:eastAsia="en-US"/>
        </w:rPr>
        <w:t>остановлению</w:t>
      </w:r>
      <w:r w:rsidRPr="00B46794">
        <w:rPr>
          <w:rFonts w:eastAsiaTheme="minorHAnsi"/>
          <w:sz w:val="24"/>
          <w:szCs w:val="24"/>
          <w:lang w:eastAsia="en-US"/>
        </w:rPr>
        <w:t xml:space="preserve"> Администрации города Пскова </w:t>
      </w:r>
    </w:p>
    <w:p w:rsidR="00B12EBE" w:rsidRPr="00B46794" w:rsidRDefault="00B12EBE" w:rsidP="00B12EBE">
      <w:pPr>
        <w:suppressAutoHyphens w:val="0"/>
        <w:spacing w:line="259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  <w:r w:rsidRPr="00B46794">
        <w:rPr>
          <w:rFonts w:eastAsiaTheme="minorHAnsi"/>
          <w:sz w:val="24"/>
          <w:szCs w:val="24"/>
          <w:lang w:eastAsia="en-US"/>
        </w:rPr>
        <w:t xml:space="preserve">от </w:t>
      </w:r>
      <w:r w:rsidR="0085658B">
        <w:rPr>
          <w:rFonts w:eastAsiaTheme="minorHAnsi"/>
          <w:sz w:val="24"/>
          <w:szCs w:val="24"/>
          <w:lang w:eastAsia="en-US"/>
        </w:rPr>
        <w:t>17.07.</w:t>
      </w:r>
      <w:r>
        <w:rPr>
          <w:rFonts w:eastAsiaTheme="minorHAnsi"/>
          <w:sz w:val="24"/>
          <w:szCs w:val="24"/>
          <w:lang w:eastAsia="en-US"/>
        </w:rPr>
        <w:t>2020</w:t>
      </w:r>
      <w:r w:rsidRPr="00B46794">
        <w:rPr>
          <w:rFonts w:eastAsiaTheme="minorHAnsi"/>
          <w:sz w:val="24"/>
          <w:szCs w:val="24"/>
          <w:lang w:eastAsia="en-US"/>
        </w:rPr>
        <w:t xml:space="preserve"> №</w:t>
      </w:r>
      <w:r w:rsidR="0085658B">
        <w:rPr>
          <w:rFonts w:eastAsiaTheme="minorHAnsi"/>
          <w:sz w:val="24"/>
          <w:szCs w:val="24"/>
          <w:lang w:eastAsia="en-US"/>
        </w:rPr>
        <w:t xml:space="preserve"> 976</w:t>
      </w:r>
    </w:p>
    <w:p w:rsidR="00B12EBE" w:rsidRPr="00B46794" w:rsidRDefault="00B12EBE" w:rsidP="00B12EBE"/>
    <w:p w:rsidR="00B12EBE" w:rsidRDefault="00B12EBE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B12EBE" w:rsidRPr="00CC1F34" w:rsidRDefault="000112A1" w:rsidP="000112A1">
      <w:pPr>
        <w:suppressAutoHyphens w:val="0"/>
        <w:spacing w:line="259" w:lineRule="auto"/>
        <w:jc w:val="center"/>
        <w:rPr>
          <w:rFonts w:eastAsiaTheme="minorHAnsi"/>
          <w:szCs w:val="28"/>
          <w:lang w:eastAsia="en-US"/>
        </w:rPr>
      </w:pPr>
      <w:r w:rsidRPr="00CC1F34">
        <w:rPr>
          <w:rFonts w:eastAsiaTheme="minorHAnsi"/>
          <w:szCs w:val="28"/>
          <w:lang w:eastAsia="en-US"/>
        </w:rPr>
        <w:t xml:space="preserve">Адресный перечень многоквартирных домов </w:t>
      </w:r>
      <w:r w:rsidR="00A91B3C" w:rsidRPr="00CC1F34">
        <w:rPr>
          <w:rFonts w:eastAsiaTheme="minorHAnsi"/>
          <w:szCs w:val="28"/>
          <w:lang w:eastAsia="en-US"/>
        </w:rPr>
        <w:t xml:space="preserve">с видами запланированных </w:t>
      </w:r>
      <w:r w:rsidR="00557A60" w:rsidRPr="00CC1F34">
        <w:rPr>
          <w:rFonts w:eastAsiaTheme="minorHAnsi"/>
          <w:szCs w:val="28"/>
          <w:lang w:eastAsia="en-US"/>
        </w:rPr>
        <w:t xml:space="preserve">работ </w:t>
      </w:r>
      <w:r w:rsidRPr="00CC1F34">
        <w:rPr>
          <w:rFonts w:eastAsiaTheme="minorHAnsi"/>
          <w:szCs w:val="28"/>
          <w:lang w:eastAsia="en-US"/>
        </w:rPr>
        <w:t>проведени</w:t>
      </w:r>
      <w:r w:rsidR="00557A60" w:rsidRPr="00CC1F34">
        <w:rPr>
          <w:rFonts w:eastAsiaTheme="minorHAnsi"/>
          <w:szCs w:val="28"/>
          <w:lang w:eastAsia="en-US"/>
        </w:rPr>
        <w:t>я</w:t>
      </w:r>
      <w:r w:rsidRPr="00CC1F34">
        <w:rPr>
          <w:rFonts w:eastAsiaTheme="minorHAnsi"/>
          <w:szCs w:val="28"/>
          <w:lang w:eastAsia="en-US"/>
        </w:rPr>
        <w:t xml:space="preserve"> капитального ремонта в 2021 году</w:t>
      </w:r>
    </w:p>
    <w:p w:rsidR="00B12EBE" w:rsidRPr="00CC1F34" w:rsidRDefault="00B12EBE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B12EBE" w:rsidRDefault="00B12EBE" w:rsidP="00A91B3C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0112A1" w:rsidRPr="000112A1" w:rsidRDefault="000112A1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1. </w:t>
      </w:r>
      <w:r w:rsidR="00A91B3C">
        <w:rPr>
          <w:sz w:val="30"/>
          <w:szCs w:val="30"/>
          <w:lang w:eastAsia="ru-RU"/>
        </w:rPr>
        <w:t xml:space="preserve"> </w:t>
      </w:r>
      <w:r w:rsidRPr="000112A1">
        <w:rPr>
          <w:sz w:val="30"/>
          <w:szCs w:val="30"/>
          <w:lang w:eastAsia="ru-RU"/>
        </w:rPr>
        <w:t xml:space="preserve"> ул. Алтаева, д.11 - капитальный ремонт крыши</w:t>
      </w:r>
      <w:r w:rsidR="00F477A3">
        <w:rPr>
          <w:sz w:val="30"/>
          <w:szCs w:val="30"/>
          <w:lang w:eastAsia="ru-RU"/>
        </w:rPr>
        <w:t>,</w:t>
      </w:r>
      <w:r w:rsidRPr="000112A1">
        <w:rPr>
          <w:sz w:val="30"/>
          <w:szCs w:val="30"/>
          <w:lang w:eastAsia="ru-RU"/>
        </w:rPr>
        <w:t xml:space="preserve"> в том числе разработка проектно-сметной документации и строительный контроль;</w:t>
      </w:r>
    </w:p>
    <w:p w:rsidR="000112A1" w:rsidRPr="000112A1" w:rsidRDefault="000112A1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2. </w:t>
      </w:r>
      <w:r w:rsidR="00A91B3C">
        <w:rPr>
          <w:sz w:val="30"/>
          <w:szCs w:val="30"/>
          <w:lang w:eastAsia="ru-RU"/>
        </w:rPr>
        <w:t xml:space="preserve">  </w:t>
      </w:r>
      <w:r w:rsidRPr="000112A1">
        <w:rPr>
          <w:sz w:val="30"/>
          <w:szCs w:val="30"/>
          <w:lang w:eastAsia="ru-RU"/>
        </w:rPr>
        <w:t>ул. Госпитальная, д.15 – разработка проектно-сметной документации;</w:t>
      </w:r>
    </w:p>
    <w:p w:rsidR="000112A1" w:rsidRPr="000112A1" w:rsidRDefault="000112A1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3. </w:t>
      </w:r>
      <w:r w:rsidR="00A91B3C">
        <w:rPr>
          <w:sz w:val="30"/>
          <w:szCs w:val="30"/>
          <w:lang w:eastAsia="ru-RU"/>
        </w:rPr>
        <w:t xml:space="preserve">  </w:t>
      </w:r>
      <w:r w:rsidRPr="000112A1">
        <w:rPr>
          <w:sz w:val="30"/>
          <w:szCs w:val="30"/>
          <w:lang w:eastAsia="ru-RU"/>
        </w:rPr>
        <w:t>ул. Госпитальная, д.15А – разработка проектно-сметной документации;</w:t>
      </w:r>
    </w:p>
    <w:p w:rsidR="000112A1" w:rsidRPr="000112A1" w:rsidRDefault="00D029A1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4</w:t>
      </w:r>
      <w:r w:rsidR="000112A1">
        <w:rPr>
          <w:sz w:val="30"/>
          <w:szCs w:val="30"/>
          <w:lang w:eastAsia="ru-RU"/>
        </w:rPr>
        <w:t xml:space="preserve">. </w:t>
      </w:r>
      <w:r w:rsidR="00A91B3C">
        <w:rPr>
          <w:sz w:val="30"/>
          <w:szCs w:val="30"/>
          <w:lang w:eastAsia="ru-RU"/>
        </w:rPr>
        <w:t xml:space="preserve"> </w:t>
      </w:r>
      <w:r w:rsidR="000112A1" w:rsidRPr="000112A1">
        <w:rPr>
          <w:sz w:val="30"/>
          <w:szCs w:val="30"/>
          <w:lang w:eastAsia="ru-RU"/>
        </w:rPr>
        <w:t>ул. Западная, д.4 – капитальный ремонт лифтового оборудования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в том числе строительный контроль;</w:t>
      </w:r>
    </w:p>
    <w:p w:rsidR="000112A1" w:rsidRPr="000112A1" w:rsidRDefault="00D029A1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5</w:t>
      </w:r>
      <w:r w:rsidR="000112A1">
        <w:rPr>
          <w:sz w:val="30"/>
          <w:szCs w:val="30"/>
          <w:lang w:eastAsia="ru-RU"/>
        </w:rPr>
        <w:t xml:space="preserve">. </w:t>
      </w:r>
      <w:r w:rsidR="000112A1" w:rsidRPr="000112A1">
        <w:rPr>
          <w:sz w:val="30"/>
          <w:szCs w:val="30"/>
          <w:lang w:eastAsia="ru-RU"/>
        </w:rPr>
        <w:t>ул. Ижорского Батальона, д.10Б – капитальный ремонт системы горячего водоснабжения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в том числе разработка проектно-сметной документации и строительный контроль;</w:t>
      </w:r>
    </w:p>
    <w:p w:rsidR="000112A1" w:rsidRPr="000112A1" w:rsidRDefault="00D029A1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6</w:t>
      </w:r>
      <w:r w:rsidR="000112A1">
        <w:rPr>
          <w:sz w:val="30"/>
          <w:szCs w:val="30"/>
          <w:lang w:eastAsia="ru-RU"/>
        </w:rPr>
        <w:t xml:space="preserve">. </w:t>
      </w:r>
      <w:r w:rsidR="000112A1" w:rsidRPr="000112A1">
        <w:rPr>
          <w:sz w:val="30"/>
          <w:szCs w:val="30"/>
          <w:lang w:eastAsia="ru-RU"/>
        </w:rPr>
        <w:t>ул. Индустриальная, д.2Б – капитальный ремонт крыши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в том числе разработка проектно-сметной документации и строительный контроль;</w:t>
      </w:r>
    </w:p>
    <w:p w:rsidR="000112A1" w:rsidRPr="000112A1" w:rsidRDefault="00D029A1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7</w:t>
      </w:r>
      <w:r w:rsidR="000112A1">
        <w:rPr>
          <w:sz w:val="30"/>
          <w:szCs w:val="30"/>
          <w:lang w:eastAsia="ru-RU"/>
        </w:rPr>
        <w:t xml:space="preserve">. </w:t>
      </w:r>
      <w:r w:rsidR="00A91B3C">
        <w:rPr>
          <w:sz w:val="30"/>
          <w:szCs w:val="30"/>
          <w:lang w:eastAsia="ru-RU"/>
        </w:rPr>
        <w:t xml:space="preserve"> </w:t>
      </w:r>
      <w:r w:rsidR="000112A1" w:rsidRPr="000112A1">
        <w:rPr>
          <w:sz w:val="30"/>
          <w:szCs w:val="30"/>
          <w:lang w:eastAsia="ru-RU"/>
        </w:rPr>
        <w:t>ул. Инженерная, д.90Б – разработка проектно-сметной документации;</w:t>
      </w:r>
    </w:p>
    <w:p w:rsidR="000112A1" w:rsidRPr="000112A1" w:rsidRDefault="00D029A1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8</w:t>
      </w:r>
      <w:r w:rsidR="000112A1">
        <w:rPr>
          <w:sz w:val="30"/>
          <w:szCs w:val="30"/>
          <w:lang w:eastAsia="ru-RU"/>
        </w:rPr>
        <w:t>.</w:t>
      </w:r>
      <w:r w:rsidR="000112A1" w:rsidRPr="000112A1">
        <w:rPr>
          <w:sz w:val="30"/>
          <w:szCs w:val="30"/>
          <w:lang w:eastAsia="ru-RU"/>
        </w:rPr>
        <w:t>ул. Коммунальная, д. 69Б – капитальный ремонт лифтового оборудования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в том числе разработка проектно-сметной документации и строительный контроль;</w:t>
      </w:r>
    </w:p>
    <w:p w:rsidR="000112A1" w:rsidRPr="000112A1" w:rsidRDefault="00D029A1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9</w:t>
      </w:r>
      <w:r w:rsidR="000112A1">
        <w:rPr>
          <w:sz w:val="30"/>
          <w:szCs w:val="30"/>
          <w:lang w:eastAsia="ru-RU"/>
        </w:rPr>
        <w:t xml:space="preserve">. </w:t>
      </w:r>
      <w:r w:rsidR="000112A1" w:rsidRPr="000112A1">
        <w:rPr>
          <w:sz w:val="30"/>
          <w:szCs w:val="30"/>
          <w:lang w:eastAsia="ru-RU"/>
        </w:rPr>
        <w:t>ул. Конная, д.30 – капитальный ремонт крыши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в том числе разработка проектно-сметной документации и строительный контроль;</w:t>
      </w:r>
    </w:p>
    <w:p w:rsidR="000112A1" w:rsidRPr="000112A1" w:rsidRDefault="000112A1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</w:t>
      </w:r>
      <w:r w:rsidR="00D029A1">
        <w:rPr>
          <w:sz w:val="30"/>
          <w:szCs w:val="30"/>
          <w:lang w:eastAsia="ru-RU"/>
        </w:rPr>
        <w:t>0</w:t>
      </w:r>
      <w:r>
        <w:rPr>
          <w:sz w:val="30"/>
          <w:szCs w:val="30"/>
          <w:lang w:eastAsia="ru-RU"/>
        </w:rPr>
        <w:t>.</w:t>
      </w:r>
      <w:r w:rsidRPr="000112A1">
        <w:rPr>
          <w:sz w:val="30"/>
          <w:szCs w:val="30"/>
          <w:lang w:eastAsia="ru-RU"/>
        </w:rPr>
        <w:t xml:space="preserve"> ул. Льва Толстого, д.29 - капитальный ремонт крыши</w:t>
      </w:r>
      <w:r w:rsidR="00F477A3">
        <w:rPr>
          <w:sz w:val="30"/>
          <w:szCs w:val="30"/>
          <w:lang w:eastAsia="ru-RU"/>
        </w:rPr>
        <w:t>,</w:t>
      </w:r>
      <w:r w:rsidRPr="000112A1">
        <w:rPr>
          <w:sz w:val="30"/>
          <w:szCs w:val="30"/>
          <w:lang w:eastAsia="ru-RU"/>
        </w:rPr>
        <w:t xml:space="preserve"> в том числе разработка проектно-сметной документации и строительный контроль;</w:t>
      </w:r>
    </w:p>
    <w:p w:rsidR="000112A1" w:rsidRPr="000112A1" w:rsidRDefault="00A91B3C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</w:t>
      </w:r>
      <w:r w:rsidR="00D029A1">
        <w:rPr>
          <w:sz w:val="30"/>
          <w:szCs w:val="30"/>
          <w:lang w:eastAsia="ru-RU"/>
        </w:rPr>
        <w:t>1</w:t>
      </w:r>
      <w:r>
        <w:rPr>
          <w:sz w:val="30"/>
          <w:szCs w:val="30"/>
          <w:lang w:eastAsia="ru-RU"/>
        </w:rPr>
        <w:t>.</w:t>
      </w:r>
      <w:r w:rsidR="000112A1" w:rsidRPr="000112A1">
        <w:rPr>
          <w:sz w:val="30"/>
          <w:szCs w:val="30"/>
          <w:lang w:eastAsia="ru-RU"/>
        </w:rPr>
        <w:t xml:space="preserve"> ул. Максима Горького, д.9 - капитальный ремонт крыши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 xml:space="preserve"> </w:t>
      </w:r>
      <w:r w:rsidR="000112A1" w:rsidRPr="000112A1">
        <w:rPr>
          <w:sz w:val="30"/>
          <w:szCs w:val="30"/>
          <w:lang w:eastAsia="ru-RU"/>
        </w:rPr>
        <w:t>в том числе разработка проектно-сметной документации и строительный контроль;</w:t>
      </w:r>
    </w:p>
    <w:p w:rsidR="000112A1" w:rsidRPr="000112A1" w:rsidRDefault="00A91B3C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</w:t>
      </w:r>
      <w:r w:rsidR="00D029A1">
        <w:rPr>
          <w:sz w:val="30"/>
          <w:szCs w:val="30"/>
          <w:lang w:eastAsia="ru-RU"/>
        </w:rPr>
        <w:t>2</w:t>
      </w:r>
      <w:r>
        <w:rPr>
          <w:sz w:val="30"/>
          <w:szCs w:val="30"/>
          <w:lang w:eastAsia="ru-RU"/>
        </w:rPr>
        <w:t>.</w:t>
      </w:r>
      <w:r w:rsidR="000112A1" w:rsidRPr="000112A1">
        <w:rPr>
          <w:sz w:val="30"/>
          <w:szCs w:val="30"/>
          <w:lang w:eastAsia="ru-RU"/>
        </w:rPr>
        <w:t xml:space="preserve"> ул. Металлистов, д.5 - капитальный ремонт крыши, системы горячего водоснабжения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в том числе разработка проектно-сметной документации и строительный контроль;</w:t>
      </w:r>
    </w:p>
    <w:p w:rsidR="000112A1" w:rsidRPr="000112A1" w:rsidRDefault="00A91B3C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lastRenderedPageBreak/>
        <w:t>1</w:t>
      </w:r>
      <w:r w:rsidR="00D029A1">
        <w:rPr>
          <w:sz w:val="30"/>
          <w:szCs w:val="30"/>
          <w:lang w:eastAsia="ru-RU"/>
        </w:rPr>
        <w:t>3</w:t>
      </w:r>
      <w:r>
        <w:rPr>
          <w:sz w:val="30"/>
          <w:szCs w:val="30"/>
          <w:lang w:eastAsia="ru-RU"/>
        </w:rPr>
        <w:t>.</w:t>
      </w:r>
      <w:r w:rsidR="000112A1" w:rsidRPr="000112A1">
        <w:rPr>
          <w:sz w:val="30"/>
          <w:szCs w:val="30"/>
          <w:lang w:eastAsia="ru-RU"/>
        </w:rPr>
        <w:t xml:space="preserve"> ул. Мирная, д.11А – капитальный ремонт систем холодного и горячего водоснабжения, водоотведения и электроснабжения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в том числе разработка проектно-сметной документации и строительный контроль;</w:t>
      </w:r>
    </w:p>
    <w:p w:rsidR="000112A1" w:rsidRPr="000112A1" w:rsidRDefault="00A91B3C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</w:t>
      </w:r>
      <w:r w:rsidR="00D029A1">
        <w:rPr>
          <w:sz w:val="30"/>
          <w:szCs w:val="30"/>
          <w:lang w:eastAsia="ru-RU"/>
        </w:rPr>
        <w:t>4</w:t>
      </w:r>
      <w:r>
        <w:rPr>
          <w:sz w:val="30"/>
          <w:szCs w:val="30"/>
          <w:lang w:eastAsia="ru-RU"/>
        </w:rPr>
        <w:t>.</w:t>
      </w:r>
      <w:r w:rsidR="000112A1" w:rsidRPr="000112A1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 xml:space="preserve"> у</w:t>
      </w:r>
      <w:r w:rsidR="000112A1" w:rsidRPr="000112A1">
        <w:rPr>
          <w:sz w:val="30"/>
          <w:szCs w:val="30"/>
          <w:lang w:eastAsia="ru-RU"/>
        </w:rPr>
        <w:t>л. Народная, д.47 – капитальный ремонт системы электроснабжения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в том числе разработка проектно-сметной документации и строительный контроль;</w:t>
      </w:r>
    </w:p>
    <w:p w:rsidR="000112A1" w:rsidRPr="000112A1" w:rsidRDefault="00A91B3C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</w:t>
      </w:r>
      <w:r w:rsidR="00D029A1">
        <w:rPr>
          <w:sz w:val="30"/>
          <w:szCs w:val="30"/>
          <w:lang w:eastAsia="ru-RU"/>
        </w:rPr>
        <w:t>5</w:t>
      </w:r>
      <w:r>
        <w:rPr>
          <w:sz w:val="30"/>
          <w:szCs w:val="30"/>
          <w:lang w:eastAsia="ru-RU"/>
        </w:rPr>
        <w:t>.</w:t>
      </w:r>
      <w:r w:rsidR="000112A1" w:rsidRPr="000112A1">
        <w:rPr>
          <w:sz w:val="30"/>
          <w:szCs w:val="30"/>
          <w:lang w:eastAsia="ru-RU"/>
        </w:rPr>
        <w:t xml:space="preserve"> ул. Народная, д.57 – капитальный ремонт систем холодного водоснабжения и водоотведения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в том числе разработка проектно-сметной документации и строительный контроль;</w:t>
      </w:r>
    </w:p>
    <w:p w:rsidR="000112A1" w:rsidRPr="000112A1" w:rsidRDefault="00A91B3C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</w:t>
      </w:r>
      <w:r w:rsidR="00D029A1">
        <w:rPr>
          <w:sz w:val="30"/>
          <w:szCs w:val="30"/>
          <w:lang w:eastAsia="ru-RU"/>
        </w:rPr>
        <w:t>6</w:t>
      </w:r>
      <w:r>
        <w:rPr>
          <w:sz w:val="30"/>
          <w:szCs w:val="30"/>
          <w:lang w:eastAsia="ru-RU"/>
        </w:rPr>
        <w:t>.</w:t>
      </w:r>
      <w:r w:rsidR="000112A1" w:rsidRPr="000112A1">
        <w:rPr>
          <w:sz w:val="30"/>
          <w:szCs w:val="30"/>
          <w:lang w:eastAsia="ru-RU"/>
        </w:rPr>
        <w:t xml:space="preserve"> ул. Николая Васильева, д. 71Б – капитальный ремонт систем холодного и горячего водоснабжения и водоотведения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в том числе разработка проектно-сметной документации и строительный контроль;</w:t>
      </w:r>
    </w:p>
    <w:p w:rsidR="000112A1" w:rsidRPr="000112A1" w:rsidRDefault="00A91B3C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</w:t>
      </w:r>
      <w:r w:rsidR="00D029A1">
        <w:rPr>
          <w:sz w:val="30"/>
          <w:szCs w:val="30"/>
          <w:lang w:eastAsia="ru-RU"/>
        </w:rPr>
        <w:t>7</w:t>
      </w:r>
      <w:r>
        <w:rPr>
          <w:sz w:val="30"/>
          <w:szCs w:val="30"/>
          <w:lang w:eastAsia="ru-RU"/>
        </w:rPr>
        <w:t>.</w:t>
      </w:r>
      <w:r w:rsidR="000112A1" w:rsidRPr="000112A1">
        <w:rPr>
          <w:sz w:val="30"/>
          <w:szCs w:val="30"/>
          <w:lang w:eastAsia="ru-RU"/>
        </w:rPr>
        <w:t xml:space="preserve"> ул. Николая Васильева, д.86 – капитальный ремонт крыши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 xml:space="preserve">  </w:t>
      </w:r>
      <w:r w:rsidR="000112A1" w:rsidRPr="000112A1">
        <w:rPr>
          <w:sz w:val="30"/>
          <w:szCs w:val="30"/>
          <w:lang w:eastAsia="ru-RU"/>
        </w:rPr>
        <w:t>в том числе разработка проектно-сметной документации и строительный контроль;</w:t>
      </w:r>
    </w:p>
    <w:p w:rsidR="000112A1" w:rsidRPr="000112A1" w:rsidRDefault="00A91B3C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</w:t>
      </w:r>
      <w:r w:rsidR="00D029A1">
        <w:rPr>
          <w:sz w:val="30"/>
          <w:szCs w:val="30"/>
          <w:lang w:eastAsia="ru-RU"/>
        </w:rPr>
        <w:t>8</w:t>
      </w:r>
      <w:r>
        <w:rPr>
          <w:sz w:val="30"/>
          <w:szCs w:val="30"/>
          <w:lang w:eastAsia="ru-RU"/>
        </w:rPr>
        <w:t>.</w:t>
      </w:r>
      <w:r w:rsidR="000112A1" w:rsidRPr="000112A1">
        <w:rPr>
          <w:sz w:val="30"/>
          <w:szCs w:val="30"/>
          <w:lang w:eastAsia="ru-RU"/>
        </w:rPr>
        <w:t xml:space="preserve"> </w:t>
      </w:r>
      <w:proofErr w:type="spellStart"/>
      <w:r w:rsidR="000112A1" w:rsidRPr="000112A1">
        <w:rPr>
          <w:sz w:val="30"/>
          <w:szCs w:val="30"/>
          <w:lang w:eastAsia="ru-RU"/>
        </w:rPr>
        <w:t>Ольгинская</w:t>
      </w:r>
      <w:proofErr w:type="spellEnd"/>
      <w:r w:rsidR="000112A1" w:rsidRPr="000112A1">
        <w:rPr>
          <w:sz w:val="30"/>
          <w:szCs w:val="30"/>
          <w:lang w:eastAsia="ru-RU"/>
        </w:rPr>
        <w:t xml:space="preserve"> наб., д. 11А – капитальный ремонт системы холодного водоснабжения и водоотведения</w:t>
      </w:r>
      <w:r w:rsidR="00F477A3">
        <w:rPr>
          <w:sz w:val="30"/>
          <w:szCs w:val="30"/>
          <w:lang w:eastAsia="ru-RU"/>
        </w:rPr>
        <w:t xml:space="preserve">, в том числе разработка  </w:t>
      </w:r>
      <w:r w:rsidR="000112A1" w:rsidRPr="000112A1">
        <w:rPr>
          <w:sz w:val="30"/>
          <w:szCs w:val="30"/>
          <w:lang w:eastAsia="ru-RU"/>
        </w:rPr>
        <w:t>проектно-сметной документации и строительный контроль;</w:t>
      </w:r>
    </w:p>
    <w:p w:rsidR="000112A1" w:rsidRPr="000112A1" w:rsidRDefault="00D029A1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19</w:t>
      </w:r>
      <w:r w:rsidR="00A91B3C">
        <w:rPr>
          <w:sz w:val="30"/>
          <w:szCs w:val="30"/>
          <w:lang w:eastAsia="ru-RU"/>
        </w:rPr>
        <w:t>.</w:t>
      </w:r>
      <w:r w:rsidR="000112A1" w:rsidRPr="000112A1">
        <w:rPr>
          <w:sz w:val="30"/>
          <w:szCs w:val="30"/>
          <w:lang w:eastAsia="ru-RU"/>
        </w:rPr>
        <w:t xml:space="preserve"> ул. Печорская, д.1 – капитальный ремонт лифтового оборудования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в том числе строительный контроль;</w:t>
      </w:r>
    </w:p>
    <w:p w:rsidR="000112A1" w:rsidRPr="000112A1" w:rsidRDefault="00A91B3C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</w:t>
      </w:r>
      <w:r w:rsidR="00D029A1">
        <w:rPr>
          <w:sz w:val="30"/>
          <w:szCs w:val="30"/>
          <w:lang w:eastAsia="ru-RU"/>
        </w:rPr>
        <w:t>0</w:t>
      </w:r>
      <w:r>
        <w:rPr>
          <w:sz w:val="30"/>
          <w:szCs w:val="30"/>
          <w:lang w:eastAsia="ru-RU"/>
        </w:rPr>
        <w:t>.</w:t>
      </w:r>
      <w:r w:rsidR="000112A1" w:rsidRPr="000112A1">
        <w:rPr>
          <w:sz w:val="30"/>
          <w:szCs w:val="30"/>
          <w:lang w:eastAsia="ru-RU"/>
        </w:rPr>
        <w:t xml:space="preserve"> Плехановский посад, д.71 – капитальный ремонт системы горячего водоснабжения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в том числе разработка проектно-сметной документации и строительный контроль;</w:t>
      </w:r>
    </w:p>
    <w:p w:rsidR="000112A1" w:rsidRPr="000112A1" w:rsidRDefault="00A91B3C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</w:t>
      </w:r>
      <w:r w:rsidR="00D029A1">
        <w:rPr>
          <w:sz w:val="30"/>
          <w:szCs w:val="30"/>
          <w:lang w:eastAsia="ru-RU"/>
        </w:rPr>
        <w:t>1</w:t>
      </w:r>
      <w:r>
        <w:rPr>
          <w:sz w:val="30"/>
          <w:szCs w:val="30"/>
          <w:lang w:eastAsia="ru-RU"/>
        </w:rPr>
        <w:t>.</w:t>
      </w:r>
      <w:r w:rsidR="000112A1" w:rsidRPr="000112A1">
        <w:rPr>
          <w:sz w:val="30"/>
          <w:szCs w:val="30"/>
          <w:lang w:eastAsia="ru-RU"/>
        </w:rPr>
        <w:t xml:space="preserve"> Рижский пр-т, д.67А – капитальный ремонт лифтового оборудования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в том числе строительный контроль;</w:t>
      </w:r>
    </w:p>
    <w:p w:rsidR="000112A1" w:rsidRPr="000112A1" w:rsidRDefault="00A91B3C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</w:t>
      </w:r>
      <w:r w:rsidR="00D029A1">
        <w:rPr>
          <w:sz w:val="30"/>
          <w:szCs w:val="30"/>
          <w:lang w:eastAsia="ru-RU"/>
        </w:rPr>
        <w:t>2</w:t>
      </w:r>
      <w:r>
        <w:rPr>
          <w:sz w:val="30"/>
          <w:szCs w:val="30"/>
          <w:lang w:eastAsia="ru-RU"/>
        </w:rPr>
        <w:t>.</w:t>
      </w:r>
      <w:r w:rsidR="000112A1" w:rsidRPr="000112A1">
        <w:rPr>
          <w:sz w:val="30"/>
          <w:szCs w:val="30"/>
          <w:lang w:eastAsia="ru-RU"/>
        </w:rPr>
        <w:t xml:space="preserve"> ул. Рокоссовского, д.7 – капитальный ремонт системы горячего водоснабжения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в том числе разработка проектно-сметной документации и строительный контроль;</w:t>
      </w:r>
    </w:p>
    <w:p w:rsidR="000112A1" w:rsidRPr="000112A1" w:rsidRDefault="00A91B3C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</w:t>
      </w:r>
      <w:r w:rsidR="00D029A1">
        <w:rPr>
          <w:sz w:val="30"/>
          <w:szCs w:val="30"/>
          <w:lang w:eastAsia="ru-RU"/>
        </w:rPr>
        <w:t>3</w:t>
      </w:r>
      <w:r>
        <w:rPr>
          <w:sz w:val="30"/>
          <w:szCs w:val="30"/>
          <w:lang w:eastAsia="ru-RU"/>
        </w:rPr>
        <w:t>.</w:t>
      </w:r>
      <w:r w:rsidR="000112A1" w:rsidRPr="000112A1">
        <w:rPr>
          <w:sz w:val="30"/>
          <w:szCs w:val="30"/>
          <w:lang w:eastAsia="ru-RU"/>
        </w:rPr>
        <w:t xml:space="preserve"> ул. Советская, д.23 – капитальный ремонт крыши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в том числе разработка проектно-сметной документации и строительный контроль;</w:t>
      </w:r>
    </w:p>
    <w:p w:rsidR="000112A1" w:rsidRPr="000112A1" w:rsidRDefault="00A91B3C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</w:t>
      </w:r>
      <w:r w:rsidR="00D029A1">
        <w:rPr>
          <w:sz w:val="30"/>
          <w:szCs w:val="30"/>
          <w:lang w:eastAsia="ru-RU"/>
        </w:rPr>
        <w:t>4</w:t>
      </w:r>
      <w:r>
        <w:rPr>
          <w:sz w:val="30"/>
          <w:szCs w:val="30"/>
          <w:lang w:eastAsia="ru-RU"/>
        </w:rPr>
        <w:t>.</w:t>
      </w:r>
      <w:r w:rsidR="000112A1" w:rsidRPr="000112A1">
        <w:rPr>
          <w:sz w:val="30"/>
          <w:szCs w:val="30"/>
          <w:lang w:eastAsia="ru-RU"/>
        </w:rPr>
        <w:t xml:space="preserve"> ул. Стахановская, д.12 – капитальный ремонт крыши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в том числе разработка проектно-сметной документации и строительный контроль;</w:t>
      </w:r>
    </w:p>
    <w:p w:rsidR="000112A1" w:rsidRPr="000112A1" w:rsidRDefault="00A91B3C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</w:t>
      </w:r>
      <w:r w:rsidR="00D029A1">
        <w:rPr>
          <w:sz w:val="30"/>
          <w:szCs w:val="30"/>
          <w:lang w:eastAsia="ru-RU"/>
        </w:rPr>
        <w:t>5</w:t>
      </w:r>
      <w:r>
        <w:rPr>
          <w:sz w:val="30"/>
          <w:szCs w:val="30"/>
          <w:lang w:eastAsia="ru-RU"/>
        </w:rPr>
        <w:t>.</w:t>
      </w:r>
      <w:r w:rsidR="000112A1" w:rsidRPr="000112A1">
        <w:rPr>
          <w:sz w:val="30"/>
          <w:szCs w:val="30"/>
          <w:lang w:eastAsia="ru-RU"/>
        </w:rPr>
        <w:t xml:space="preserve"> ул. Стахановская, д.6 – капитальный ремонт крыши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в том числе разработка проектно-сметной документации и строительный контроль;</w:t>
      </w:r>
    </w:p>
    <w:p w:rsidR="000112A1" w:rsidRPr="000112A1" w:rsidRDefault="00A91B3C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</w:t>
      </w:r>
      <w:r w:rsidR="00D029A1">
        <w:rPr>
          <w:sz w:val="30"/>
          <w:szCs w:val="30"/>
          <w:lang w:eastAsia="ru-RU"/>
        </w:rPr>
        <w:t>6</w:t>
      </w:r>
      <w:r>
        <w:rPr>
          <w:sz w:val="30"/>
          <w:szCs w:val="30"/>
          <w:lang w:eastAsia="ru-RU"/>
        </w:rPr>
        <w:t>.</w:t>
      </w:r>
      <w:r w:rsidR="000112A1" w:rsidRPr="000112A1">
        <w:rPr>
          <w:sz w:val="30"/>
          <w:szCs w:val="30"/>
          <w:lang w:eastAsia="ru-RU"/>
        </w:rPr>
        <w:t xml:space="preserve"> ул. Труда, д.14 – капитальный ремонт крыши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в том числе разработка проектно-сметной документации и строительный контроль;</w:t>
      </w:r>
    </w:p>
    <w:p w:rsidR="000112A1" w:rsidRPr="000112A1" w:rsidRDefault="00A91B3C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lastRenderedPageBreak/>
        <w:t>2</w:t>
      </w:r>
      <w:r w:rsidR="00D029A1">
        <w:rPr>
          <w:sz w:val="30"/>
          <w:szCs w:val="30"/>
          <w:lang w:eastAsia="ru-RU"/>
        </w:rPr>
        <w:t>7</w:t>
      </w:r>
      <w:r>
        <w:rPr>
          <w:sz w:val="30"/>
          <w:szCs w:val="30"/>
          <w:lang w:eastAsia="ru-RU"/>
        </w:rPr>
        <w:t>.</w:t>
      </w:r>
      <w:r w:rsidR="000112A1" w:rsidRPr="000112A1">
        <w:rPr>
          <w:sz w:val="30"/>
          <w:szCs w:val="30"/>
          <w:lang w:eastAsia="ru-RU"/>
        </w:rPr>
        <w:t xml:space="preserve"> ул. Труда, д.32 – капитальный ремонт систем холодного и горячего водоснабжения, водоотведения и электроснабжения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в том числе разработка проектно-сметной документации и строительный контроль;</w:t>
      </w:r>
    </w:p>
    <w:p w:rsidR="000112A1" w:rsidRPr="000112A1" w:rsidRDefault="00A91B3C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</w:t>
      </w:r>
      <w:r w:rsidR="00D029A1">
        <w:rPr>
          <w:sz w:val="30"/>
          <w:szCs w:val="30"/>
          <w:lang w:eastAsia="ru-RU"/>
        </w:rPr>
        <w:t>8</w:t>
      </w:r>
      <w:r>
        <w:rPr>
          <w:sz w:val="30"/>
          <w:szCs w:val="30"/>
          <w:lang w:eastAsia="ru-RU"/>
        </w:rPr>
        <w:t>.</w:t>
      </w:r>
      <w:r w:rsidR="000112A1" w:rsidRPr="000112A1">
        <w:rPr>
          <w:sz w:val="30"/>
          <w:szCs w:val="30"/>
          <w:lang w:eastAsia="ru-RU"/>
        </w:rPr>
        <w:t xml:space="preserve"> ул. Черняховского, д.3 – капитальный ремонт крыши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в том числе разработка проектно-сметной документации и строительный контроль;</w:t>
      </w:r>
    </w:p>
    <w:p w:rsidR="000112A1" w:rsidRPr="000112A1" w:rsidRDefault="00D029A1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29</w:t>
      </w:r>
      <w:r w:rsidR="00A91B3C">
        <w:rPr>
          <w:sz w:val="30"/>
          <w:szCs w:val="30"/>
          <w:lang w:eastAsia="ru-RU"/>
        </w:rPr>
        <w:t xml:space="preserve">. </w:t>
      </w:r>
      <w:r w:rsidR="000112A1" w:rsidRPr="000112A1">
        <w:rPr>
          <w:sz w:val="30"/>
          <w:szCs w:val="30"/>
          <w:lang w:eastAsia="ru-RU"/>
        </w:rPr>
        <w:t xml:space="preserve"> Шоссейный переулок, д.21 – капитальный ремонт крыши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</w:t>
      </w:r>
      <w:r w:rsidR="00A91B3C">
        <w:rPr>
          <w:sz w:val="30"/>
          <w:szCs w:val="30"/>
          <w:lang w:eastAsia="ru-RU"/>
        </w:rPr>
        <w:t xml:space="preserve"> </w:t>
      </w:r>
      <w:r w:rsidR="000112A1" w:rsidRPr="000112A1">
        <w:rPr>
          <w:sz w:val="30"/>
          <w:szCs w:val="30"/>
          <w:lang w:eastAsia="ru-RU"/>
        </w:rPr>
        <w:t>в том числе разработка проектно-сметной документации и строительный контроль;</w:t>
      </w:r>
    </w:p>
    <w:p w:rsidR="000112A1" w:rsidRPr="000112A1" w:rsidRDefault="00A91B3C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3</w:t>
      </w:r>
      <w:r w:rsidR="00D029A1">
        <w:rPr>
          <w:sz w:val="30"/>
          <w:szCs w:val="30"/>
          <w:lang w:eastAsia="ru-RU"/>
        </w:rPr>
        <w:t>0</w:t>
      </w:r>
      <w:r>
        <w:rPr>
          <w:sz w:val="30"/>
          <w:szCs w:val="30"/>
          <w:lang w:eastAsia="ru-RU"/>
        </w:rPr>
        <w:t>.</w:t>
      </w:r>
      <w:r w:rsidR="000112A1" w:rsidRPr="000112A1">
        <w:rPr>
          <w:sz w:val="30"/>
          <w:szCs w:val="30"/>
          <w:lang w:eastAsia="ru-RU"/>
        </w:rPr>
        <w:t xml:space="preserve"> ул. Юбилейная, д.34 – разработка проектно-сметной документации;</w:t>
      </w:r>
    </w:p>
    <w:p w:rsidR="000112A1" w:rsidRPr="000112A1" w:rsidRDefault="00A91B3C" w:rsidP="00A91B3C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3</w:t>
      </w:r>
      <w:r w:rsidR="00D029A1">
        <w:rPr>
          <w:sz w:val="30"/>
          <w:szCs w:val="30"/>
          <w:lang w:eastAsia="ru-RU"/>
        </w:rPr>
        <w:t>1</w:t>
      </w:r>
      <w:r>
        <w:rPr>
          <w:sz w:val="30"/>
          <w:szCs w:val="30"/>
          <w:lang w:eastAsia="ru-RU"/>
        </w:rPr>
        <w:t xml:space="preserve">. </w:t>
      </w:r>
      <w:r w:rsidR="000112A1" w:rsidRPr="000112A1">
        <w:rPr>
          <w:sz w:val="30"/>
          <w:szCs w:val="30"/>
          <w:lang w:eastAsia="ru-RU"/>
        </w:rPr>
        <w:t xml:space="preserve"> ул. Юбилейная, д.66 – капитальный ремонт лифтового оборудования</w:t>
      </w:r>
      <w:r w:rsidR="00F477A3">
        <w:rPr>
          <w:sz w:val="30"/>
          <w:szCs w:val="30"/>
          <w:lang w:eastAsia="ru-RU"/>
        </w:rPr>
        <w:t>,</w:t>
      </w:r>
      <w:r w:rsidR="000112A1" w:rsidRPr="000112A1">
        <w:rPr>
          <w:sz w:val="30"/>
          <w:szCs w:val="30"/>
          <w:lang w:eastAsia="ru-RU"/>
        </w:rPr>
        <w:t xml:space="preserve"> в том числе строительный контроль.</w:t>
      </w:r>
    </w:p>
    <w:p w:rsidR="000112A1" w:rsidRPr="000112A1" w:rsidRDefault="000112A1" w:rsidP="00A91B3C">
      <w:pPr>
        <w:widowControl w:val="0"/>
        <w:autoSpaceDE w:val="0"/>
        <w:spacing w:line="300" w:lineRule="auto"/>
        <w:jc w:val="both"/>
        <w:rPr>
          <w:rFonts w:eastAsia="SimSun" w:cs="Mangal"/>
          <w:kern w:val="2"/>
          <w:sz w:val="30"/>
          <w:szCs w:val="30"/>
          <w:lang w:eastAsia="zh-CN" w:bidi="hi-IN"/>
        </w:rPr>
      </w:pPr>
    </w:p>
    <w:p w:rsidR="000112A1" w:rsidRPr="000112A1" w:rsidRDefault="000112A1" w:rsidP="00A91B3C">
      <w:pPr>
        <w:widowControl w:val="0"/>
        <w:autoSpaceDE w:val="0"/>
        <w:spacing w:line="300" w:lineRule="auto"/>
        <w:jc w:val="both"/>
        <w:rPr>
          <w:rFonts w:eastAsia="SimSun" w:cs="Mangal"/>
          <w:kern w:val="2"/>
          <w:sz w:val="30"/>
          <w:szCs w:val="30"/>
          <w:lang w:eastAsia="zh-CN" w:bidi="hi-IN"/>
        </w:rPr>
      </w:pPr>
    </w:p>
    <w:p w:rsidR="00B12EBE" w:rsidRDefault="00B12EBE" w:rsidP="00A91B3C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B12EBE" w:rsidRDefault="00B12EBE" w:rsidP="00A91B3C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A91B3C" w:rsidRDefault="00A91B3C" w:rsidP="00A91B3C">
      <w:pPr>
        <w:ind w:left="-284" w:firstLine="284"/>
      </w:pPr>
    </w:p>
    <w:p w:rsidR="00A91B3C" w:rsidRDefault="00A91B3C" w:rsidP="00A91B3C">
      <w:pPr>
        <w:ind w:left="-284" w:firstLine="284"/>
      </w:pPr>
    </w:p>
    <w:p w:rsidR="00B12EBE" w:rsidRPr="0085658B" w:rsidRDefault="00A91B3C" w:rsidP="0085658B">
      <w:pPr>
        <w:sectPr w:rsidR="00B12EBE" w:rsidRPr="0085658B" w:rsidSect="00854EAA">
          <w:pgSz w:w="11906" w:h="16838"/>
          <w:pgMar w:top="720" w:right="720" w:bottom="426" w:left="720" w:header="708" w:footer="708" w:gutter="0"/>
          <w:cols w:space="708"/>
          <w:docGrid w:linePitch="381"/>
        </w:sectPr>
      </w:pPr>
      <w:r>
        <w:t xml:space="preserve">Глава Администрации города Пскова                                       </w:t>
      </w:r>
      <w:r w:rsidR="0085658B">
        <w:t xml:space="preserve">                   </w:t>
      </w:r>
      <w:proofErr w:type="spellStart"/>
      <w:r w:rsidR="0085658B">
        <w:t>А.Н.Братчико</w:t>
      </w:r>
      <w:r w:rsidR="00505A77">
        <w:t>в</w:t>
      </w:r>
      <w:proofErr w:type="spellEnd"/>
      <w:r w:rsidR="00505A77">
        <w:t xml:space="preserve"> </w:t>
      </w:r>
      <w:bookmarkStart w:id="0" w:name="_GoBack"/>
      <w:bookmarkEnd w:id="0"/>
    </w:p>
    <w:p w:rsidR="00433CC0" w:rsidRDefault="00433CC0" w:rsidP="00A91B3C"/>
    <w:sectPr w:rsidR="00433CC0" w:rsidSect="000B78F2">
      <w:pgSz w:w="16838" w:h="11906" w:orient="landscape"/>
      <w:pgMar w:top="454" w:right="454" w:bottom="454" w:left="45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3A185A"/>
    <w:multiLevelType w:val="hybridMultilevel"/>
    <w:tmpl w:val="EF1A7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661F6"/>
    <w:multiLevelType w:val="hybridMultilevel"/>
    <w:tmpl w:val="D67E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67C96"/>
    <w:multiLevelType w:val="hybridMultilevel"/>
    <w:tmpl w:val="BBE01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6129A"/>
    <w:multiLevelType w:val="hybridMultilevel"/>
    <w:tmpl w:val="839C6074"/>
    <w:lvl w:ilvl="0" w:tplc="4D2E61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C8795B"/>
    <w:multiLevelType w:val="hybridMultilevel"/>
    <w:tmpl w:val="446E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61E40"/>
    <w:multiLevelType w:val="hybridMultilevel"/>
    <w:tmpl w:val="80A0DD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26"/>
    <w:rsid w:val="000112A1"/>
    <w:rsid w:val="000145DB"/>
    <w:rsid w:val="000245EC"/>
    <w:rsid w:val="0002672D"/>
    <w:rsid w:val="00033B16"/>
    <w:rsid w:val="00047E42"/>
    <w:rsid w:val="00055891"/>
    <w:rsid w:val="00057E0A"/>
    <w:rsid w:val="00064304"/>
    <w:rsid w:val="000B6FDC"/>
    <w:rsid w:val="000B78F2"/>
    <w:rsid w:val="000E38C5"/>
    <w:rsid w:val="00166C75"/>
    <w:rsid w:val="001900CA"/>
    <w:rsid w:val="001E2473"/>
    <w:rsid w:val="00240A32"/>
    <w:rsid w:val="00290C52"/>
    <w:rsid w:val="002A17ED"/>
    <w:rsid w:val="0038038C"/>
    <w:rsid w:val="003C5262"/>
    <w:rsid w:val="003F3827"/>
    <w:rsid w:val="00433CC0"/>
    <w:rsid w:val="0043799F"/>
    <w:rsid w:val="00443626"/>
    <w:rsid w:val="00445AF3"/>
    <w:rsid w:val="004D6B4A"/>
    <w:rsid w:val="004E0758"/>
    <w:rsid w:val="00505A77"/>
    <w:rsid w:val="00555468"/>
    <w:rsid w:val="00557A60"/>
    <w:rsid w:val="005860F2"/>
    <w:rsid w:val="005A5338"/>
    <w:rsid w:val="005C7989"/>
    <w:rsid w:val="005D2256"/>
    <w:rsid w:val="005E0E2E"/>
    <w:rsid w:val="005E106E"/>
    <w:rsid w:val="005F6EB5"/>
    <w:rsid w:val="0060702B"/>
    <w:rsid w:val="00610EE5"/>
    <w:rsid w:val="00626499"/>
    <w:rsid w:val="006512E2"/>
    <w:rsid w:val="006750F4"/>
    <w:rsid w:val="006810C5"/>
    <w:rsid w:val="006A151E"/>
    <w:rsid w:val="006A55FA"/>
    <w:rsid w:val="007127F3"/>
    <w:rsid w:val="007403D5"/>
    <w:rsid w:val="007F4EFC"/>
    <w:rsid w:val="00854EAA"/>
    <w:rsid w:val="0085658B"/>
    <w:rsid w:val="008C3A20"/>
    <w:rsid w:val="00906EE9"/>
    <w:rsid w:val="0092608D"/>
    <w:rsid w:val="00940A37"/>
    <w:rsid w:val="0095042A"/>
    <w:rsid w:val="00970D6F"/>
    <w:rsid w:val="00976E64"/>
    <w:rsid w:val="009817C4"/>
    <w:rsid w:val="009929B3"/>
    <w:rsid w:val="00992E73"/>
    <w:rsid w:val="009A5E6F"/>
    <w:rsid w:val="00A17281"/>
    <w:rsid w:val="00A46E84"/>
    <w:rsid w:val="00A91B3C"/>
    <w:rsid w:val="00A93D1D"/>
    <w:rsid w:val="00AD39C3"/>
    <w:rsid w:val="00B11794"/>
    <w:rsid w:val="00B12EBE"/>
    <w:rsid w:val="00B46794"/>
    <w:rsid w:val="00B95F5E"/>
    <w:rsid w:val="00BD5050"/>
    <w:rsid w:val="00BE1747"/>
    <w:rsid w:val="00BE2020"/>
    <w:rsid w:val="00C1647F"/>
    <w:rsid w:val="00C173E9"/>
    <w:rsid w:val="00C448AB"/>
    <w:rsid w:val="00CC1F34"/>
    <w:rsid w:val="00CC3AB9"/>
    <w:rsid w:val="00CF2E2B"/>
    <w:rsid w:val="00D029A1"/>
    <w:rsid w:val="00D15D95"/>
    <w:rsid w:val="00D34142"/>
    <w:rsid w:val="00D673E0"/>
    <w:rsid w:val="00D92D1F"/>
    <w:rsid w:val="00DB4069"/>
    <w:rsid w:val="00DB7037"/>
    <w:rsid w:val="00DB7DB7"/>
    <w:rsid w:val="00DF1038"/>
    <w:rsid w:val="00E40D91"/>
    <w:rsid w:val="00E94DD1"/>
    <w:rsid w:val="00ED4089"/>
    <w:rsid w:val="00ED63BD"/>
    <w:rsid w:val="00EE6C7B"/>
    <w:rsid w:val="00F35077"/>
    <w:rsid w:val="00F477A3"/>
    <w:rsid w:val="00F62FB1"/>
    <w:rsid w:val="00F6792F"/>
    <w:rsid w:val="00F85FDF"/>
    <w:rsid w:val="00F95EF4"/>
    <w:rsid w:val="00FA2F7B"/>
    <w:rsid w:val="00FE6E90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43626"/>
    <w:pPr>
      <w:keepNext/>
      <w:numPr>
        <w:numId w:val="1"/>
      </w:numPr>
      <w:pBdr>
        <w:bottom w:val="double" w:sz="40" w:space="1" w:color="000000"/>
      </w:pBd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43626"/>
    <w:pPr>
      <w:keepNext/>
      <w:numPr>
        <w:ilvl w:val="1"/>
        <w:numId w:val="1"/>
      </w:numPr>
      <w:jc w:val="center"/>
      <w:outlineLvl w:val="1"/>
    </w:pPr>
    <w:rPr>
      <w:b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D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62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43626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15D95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ar-SA"/>
    </w:rPr>
  </w:style>
  <w:style w:type="character" w:customStyle="1" w:styleId="Absatz-Standardschriftart">
    <w:name w:val="Absatz-Standardschriftart"/>
    <w:rsid w:val="00443626"/>
  </w:style>
  <w:style w:type="character" w:customStyle="1" w:styleId="WW-Absatz-Standardschriftart">
    <w:name w:val="WW-Absatz-Standardschriftart"/>
    <w:rsid w:val="00443626"/>
  </w:style>
  <w:style w:type="character" w:customStyle="1" w:styleId="WW-Absatz-Standardschriftart1">
    <w:name w:val="WW-Absatz-Standardschriftart1"/>
    <w:rsid w:val="00443626"/>
  </w:style>
  <w:style w:type="character" w:customStyle="1" w:styleId="WW-Absatz-Standardschriftart11">
    <w:name w:val="WW-Absatz-Standardschriftart11"/>
    <w:rsid w:val="00443626"/>
  </w:style>
  <w:style w:type="character" w:customStyle="1" w:styleId="WW-Absatz-Standardschriftart111">
    <w:name w:val="WW-Absatz-Standardschriftart111"/>
    <w:rsid w:val="00443626"/>
  </w:style>
  <w:style w:type="character" w:customStyle="1" w:styleId="WW-Absatz-Standardschriftart1111">
    <w:name w:val="WW-Absatz-Standardschriftart1111"/>
    <w:rsid w:val="00443626"/>
  </w:style>
  <w:style w:type="character" w:customStyle="1" w:styleId="WW-Absatz-Standardschriftart11111">
    <w:name w:val="WW-Absatz-Standardschriftart11111"/>
    <w:rsid w:val="00443626"/>
  </w:style>
  <w:style w:type="character" w:customStyle="1" w:styleId="WW-Absatz-Standardschriftart111111">
    <w:name w:val="WW-Absatz-Standardschriftart111111"/>
    <w:rsid w:val="00443626"/>
  </w:style>
  <w:style w:type="character" w:customStyle="1" w:styleId="WW-Absatz-Standardschriftart1111111">
    <w:name w:val="WW-Absatz-Standardschriftart1111111"/>
    <w:rsid w:val="00443626"/>
  </w:style>
  <w:style w:type="character" w:customStyle="1" w:styleId="WW-Absatz-Standardschriftart11111111">
    <w:name w:val="WW-Absatz-Standardschriftart11111111"/>
    <w:rsid w:val="00443626"/>
  </w:style>
  <w:style w:type="character" w:customStyle="1" w:styleId="WW-Absatz-Standardschriftart111111111">
    <w:name w:val="WW-Absatz-Standardschriftart111111111"/>
    <w:rsid w:val="00443626"/>
  </w:style>
  <w:style w:type="character" w:customStyle="1" w:styleId="WW-Absatz-Standardschriftart1111111111">
    <w:name w:val="WW-Absatz-Standardschriftart1111111111"/>
    <w:rsid w:val="00443626"/>
  </w:style>
  <w:style w:type="character" w:customStyle="1" w:styleId="WW-Absatz-Standardschriftart11111111111">
    <w:name w:val="WW-Absatz-Standardschriftart11111111111"/>
    <w:rsid w:val="00443626"/>
  </w:style>
  <w:style w:type="character" w:customStyle="1" w:styleId="WW-Absatz-Standardschriftart111111111111">
    <w:name w:val="WW-Absatz-Standardschriftart111111111111"/>
    <w:rsid w:val="00443626"/>
  </w:style>
  <w:style w:type="character" w:customStyle="1" w:styleId="WW-Absatz-Standardschriftart1111111111111">
    <w:name w:val="WW-Absatz-Standardschriftart1111111111111"/>
    <w:rsid w:val="00443626"/>
  </w:style>
  <w:style w:type="character" w:customStyle="1" w:styleId="WW-Absatz-Standardschriftart11111111111111">
    <w:name w:val="WW-Absatz-Standardschriftart11111111111111"/>
    <w:rsid w:val="00443626"/>
  </w:style>
  <w:style w:type="character" w:customStyle="1" w:styleId="WW-Absatz-Standardschriftart111111111111111">
    <w:name w:val="WW-Absatz-Standardschriftart111111111111111"/>
    <w:rsid w:val="00443626"/>
  </w:style>
  <w:style w:type="character" w:customStyle="1" w:styleId="WW-Absatz-Standardschriftart1111111111111111">
    <w:name w:val="WW-Absatz-Standardschriftart1111111111111111"/>
    <w:rsid w:val="00443626"/>
  </w:style>
  <w:style w:type="character" w:customStyle="1" w:styleId="WW-Absatz-Standardschriftart11111111111111111">
    <w:name w:val="WW-Absatz-Standardschriftart11111111111111111"/>
    <w:rsid w:val="00443626"/>
  </w:style>
  <w:style w:type="character" w:customStyle="1" w:styleId="WW8Num2z0">
    <w:name w:val="WW8Num2z0"/>
    <w:rsid w:val="00443626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43626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43626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43626"/>
  </w:style>
  <w:style w:type="character" w:customStyle="1" w:styleId="WW-Absatz-Standardschriftart1111111111111111111">
    <w:name w:val="WW-Absatz-Standardschriftart1111111111111111111"/>
    <w:rsid w:val="00443626"/>
  </w:style>
  <w:style w:type="character" w:customStyle="1" w:styleId="WW-Absatz-Standardschriftart11111111111111111111">
    <w:name w:val="WW-Absatz-Standardschriftart11111111111111111111"/>
    <w:rsid w:val="00443626"/>
  </w:style>
  <w:style w:type="character" w:customStyle="1" w:styleId="WW-Absatz-Standardschriftart111111111111111111111">
    <w:name w:val="WW-Absatz-Standardschriftart111111111111111111111"/>
    <w:rsid w:val="00443626"/>
  </w:style>
  <w:style w:type="character" w:customStyle="1" w:styleId="WW-Absatz-Standardschriftart1111111111111111111111">
    <w:name w:val="WW-Absatz-Standardschriftart1111111111111111111111"/>
    <w:rsid w:val="00443626"/>
  </w:style>
  <w:style w:type="character" w:customStyle="1" w:styleId="WW-Absatz-Standardschriftart11111111111111111111111">
    <w:name w:val="WW-Absatz-Standardschriftart11111111111111111111111"/>
    <w:rsid w:val="00443626"/>
  </w:style>
  <w:style w:type="character" w:customStyle="1" w:styleId="WW-Absatz-Standardschriftart111111111111111111111111">
    <w:name w:val="WW-Absatz-Standardschriftart111111111111111111111111"/>
    <w:rsid w:val="00443626"/>
  </w:style>
  <w:style w:type="character" w:customStyle="1" w:styleId="WW-Absatz-Standardschriftart1111111111111111111111111">
    <w:name w:val="WW-Absatz-Standardschriftart1111111111111111111111111"/>
    <w:rsid w:val="00443626"/>
  </w:style>
  <w:style w:type="character" w:customStyle="1" w:styleId="WW-Absatz-Standardschriftart11111111111111111111111111">
    <w:name w:val="WW-Absatz-Standardschriftart11111111111111111111111111"/>
    <w:rsid w:val="00443626"/>
  </w:style>
  <w:style w:type="character" w:customStyle="1" w:styleId="21">
    <w:name w:val="Основной шрифт абзаца2"/>
    <w:rsid w:val="00443626"/>
  </w:style>
  <w:style w:type="character" w:customStyle="1" w:styleId="WW-Absatz-Standardschriftart111111111111111111111111111">
    <w:name w:val="WW-Absatz-Standardschriftart111111111111111111111111111"/>
    <w:rsid w:val="00443626"/>
  </w:style>
  <w:style w:type="character" w:customStyle="1" w:styleId="WW-Absatz-Standardschriftart1111111111111111111111111111">
    <w:name w:val="WW-Absatz-Standardschriftart1111111111111111111111111111"/>
    <w:rsid w:val="00443626"/>
  </w:style>
  <w:style w:type="character" w:customStyle="1" w:styleId="WW-Absatz-Standardschriftart11111111111111111111111111111">
    <w:name w:val="WW-Absatz-Standardschriftart11111111111111111111111111111"/>
    <w:rsid w:val="00443626"/>
  </w:style>
  <w:style w:type="character" w:customStyle="1" w:styleId="WW-Absatz-Standardschriftart111111111111111111111111111111">
    <w:name w:val="WW-Absatz-Standardschriftart111111111111111111111111111111"/>
    <w:rsid w:val="00443626"/>
  </w:style>
  <w:style w:type="character" w:customStyle="1" w:styleId="WW-Absatz-Standardschriftart1111111111111111111111111111111">
    <w:name w:val="WW-Absatz-Standardschriftart1111111111111111111111111111111"/>
    <w:rsid w:val="00443626"/>
  </w:style>
  <w:style w:type="character" w:customStyle="1" w:styleId="WW-Absatz-Standardschriftart11111111111111111111111111111111">
    <w:name w:val="WW-Absatz-Standardschriftart11111111111111111111111111111111"/>
    <w:rsid w:val="00443626"/>
  </w:style>
  <w:style w:type="character" w:customStyle="1" w:styleId="WW-Absatz-Standardschriftart111111111111111111111111111111111">
    <w:name w:val="WW-Absatz-Standardschriftart111111111111111111111111111111111"/>
    <w:rsid w:val="00443626"/>
  </w:style>
  <w:style w:type="character" w:customStyle="1" w:styleId="WW-Absatz-Standardschriftart1111111111111111111111111111111111">
    <w:name w:val="WW-Absatz-Standardschriftart1111111111111111111111111111111111"/>
    <w:rsid w:val="00443626"/>
  </w:style>
  <w:style w:type="character" w:customStyle="1" w:styleId="11">
    <w:name w:val="Основной шрифт абзаца1"/>
    <w:uiPriority w:val="99"/>
    <w:rsid w:val="00443626"/>
  </w:style>
  <w:style w:type="character" w:customStyle="1" w:styleId="a3">
    <w:name w:val="Символ нумерации"/>
    <w:rsid w:val="00443626"/>
  </w:style>
  <w:style w:type="character" w:customStyle="1" w:styleId="a4">
    <w:name w:val="Маркеры списка"/>
    <w:rsid w:val="00443626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uiPriority w:val="99"/>
    <w:rsid w:val="0044362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link w:val="a6"/>
    <w:uiPriority w:val="99"/>
    <w:rsid w:val="00443626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uiPriority w:val="99"/>
    <w:rsid w:val="00443626"/>
    <w:rPr>
      <w:rFonts w:cs="Tahoma"/>
    </w:rPr>
  </w:style>
  <w:style w:type="paragraph" w:customStyle="1" w:styleId="22">
    <w:name w:val="Название2"/>
    <w:basedOn w:val="a"/>
    <w:rsid w:val="00443626"/>
    <w:pPr>
      <w:suppressLineNumbers/>
      <w:spacing w:before="120" w:after="120"/>
    </w:pPr>
    <w:rPr>
      <w:rFonts w:ascii="Times" w:hAnsi="Times" w:cs="Tahoma"/>
      <w:i/>
      <w:iCs/>
      <w:sz w:val="24"/>
      <w:szCs w:val="24"/>
    </w:rPr>
  </w:style>
  <w:style w:type="paragraph" w:customStyle="1" w:styleId="23">
    <w:name w:val="Указатель2"/>
    <w:basedOn w:val="a"/>
    <w:rsid w:val="00443626"/>
    <w:pPr>
      <w:suppressLineNumbers/>
    </w:pPr>
    <w:rPr>
      <w:rFonts w:ascii="Times" w:hAnsi="Times" w:cs="Tahoma"/>
    </w:rPr>
  </w:style>
  <w:style w:type="paragraph" w:customStyle="1" w:styleId="13">
    <w:name w:val="Название1"/>
    <w:basedOn w:val="a"/>
    <w:uiPriority w:val="99"/>
    <w:rsid w:val="004436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443626"/>
    <w:pPr>
      <w:suppressLineNumbers/>
    </w:pPr>
    <w:rPr>
      <w:rFonts w:cs="Tahoma"/>
    </w:rPr>
  </w:style>
  <w:style w:type="paragraph" w:customStyle="1" w:styleId="15">
    <w:name w:val="Название объекта1"/>
    <w:basedOn w:val="a"/>
    <w:next w:val="a"/>
    <w:rsid w:val="00443626"/>
    <w:pPr>
      <w:jc w:val="center"/>
    </w:pPr>
    <w:rPr>
      <w:sz w:val="36"/>
    </w:rPr>
  </w:style>
  <w:style w:type="paragraph" w:styleId="a8">
    <w:name w:val="header"/>
    <w:basedOn w:val="a"/>
    <w:link w:val="a9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Схема документа1"/>
    <w:basedOn w:val="a"/>
    <w:rsid w:val="00443626"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Balloon Text"/>
    <w:basedOn w:val="a"/>
    <w:link w:val="ad"/>
    <w:rsid w:val="004436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436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uiPriority w:val="99"/>
    <w:rsid w:val="00443626"/>
    <w:pPr>
      <w:suppressLineNumbers/>
    </w:pPr>
  </w:style>
  <w:style w:type="paragraph" w:customStyle="1" w:styleId="af">
    <w:name w:val="Заголовок таблицы"/>
    <w:basedOn w:val="ae"/>
    <w:uiPriority w:val="99"/>
    <w:rsid w:val="00443626"/>
    <w:pPr>
      <w:jc w:val="center"/>
    </w:pPr>
    <w:rPr>
      <w:b/>
      <w:bCs/>
    </w:rPr>
  </w:style>
  <w:style w:type="paragraph" w:customStyle="1" w:styleId="Heading">
    <w:name w:val="Heading"/>
    <w:next w:val="a"/>
    <w:rsid w:val="00443626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bCs/>
    </w:rPr>
  </w:style>
  <w:style w:type="character" w:styleId="af0">
    <w:name w:val="page number"/>
    <w:basedOn w:val="11"/>
    <w:uiPriority w:val="99"/>
    <w:rsid w:val="00443626"/>
  </w:style>
  <w:style w:type="paragraph" w:customStyle="1" w:styleId="17">
    <w:name w:val="Красная строка1"/>
    <w:basedOn w:val="a5"/>
    <w:uiPriority w:val="99"/>
    <w:rsid w:val="00443626"/>
    <w:pPr>
      <w:spacing w:after="120"/>
      <w:ind w:firstLine="210"/>
      <w:jc w:val="left"/>
    </w:pPr>
    <w:rPr>
      <w:sz w:val="24"/>
      <w:szCs w:val="24"/>
    </w:rPr>
  </w:style>
  <w:style w:type="paragraph" w:customStyle="1" w:styleId="18">
    <w:name w:val="1"/>
    <w:basedOn w:val="17"/>
    <w:uiPriority w:val="99"/>
    <w:rsid w:val="00443626"/>
    <w:pPr>
      <w:spacing w:after="0" w:line="300" w:lineRule="auto"/>
      <w:ind w:firstLine="709"/>
      <w:jc w:val="both"/>
    </w:pPr>
    <w:rPr>
      <w:sz w:val="30"/>
      <w:szCs w:val="22"/>
    </w:rPr>
  </w:style>
  <w:style w:type="paragraph" w:customStyle="1" w:styleId="af1">
    <w:name w:val="Содержимое врезки"/>
    <w:basedOn w:val="a5"/>
    <w:uiPriority w:val="99"/>
    <w:rsid w:val="00443626"/>
    <w:pPr>
      <w:spacing w:after="120"/>
      <w:jc w:val="left"/>
    </w:pPr>
    <w:rPr>
      <w:sz w:val="24"/>
      <w:szCs w:val="24"/>
    </w:rPr>
  </w:style>
  <w:style w:type="paragraph" w:customStyle="1" w:styleId="19">
    <w:name w:val="Знак Знак Знак Знак1"/>
    <w:basedOn w:val="a"/>
    <w:rsid w:val="0044362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443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60702B"/>
    <w:pPr>
      <w:ind w:left="720"/>
      <w:contextualSpacing/>
    </w:pPr>
  </w:style>
  <w:style w:type="paragraph" w:styleId="af3">
    <w:name w:val="Body Text Indent"/>
    <w:basedOn w:val="a"/>
    <w:link w:val="af4"/>
    <w:uiPriority w:val="99"/>
    <w:semiHidden/>
    <w:unhideWhenUsed/>
    <w:rsid w:val="00D15D9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15D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0">
    <w:name w:val="Знак Знак Знак Знак11"/>
    <w:basedOn w:val="a"/>
    <w:rsid w:val="006512E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f5">
    <w:name w:val="Hyperlink"/>
    <w:basedOn w:val="a0"/>
    <w:uiPriority w:val="99"/>
    <w:semiHidden/>
    <w:unhideWhenUsed/>
    <w:rsid w:val="00433CC0"/>
    <w:rPr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433CC0"/>
    <w:rPr>
      <w:color w:val="954F72"/>
      <w:u w:val="single"/>
    </w:rPr>
  </w:style>
  <w:style w:type="paragraph" w:customStyle="1" w:styleId="xl65">
    <w:name w:val="xl65"/>
    <w:basedOn w:val="a"/>
    <w:rsid w:val="00433CC0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433CC0"/>
    <w:pP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433CC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433CC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433CC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433CC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433CC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33CC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433CC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433CC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33CC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433CC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33CC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33CC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33CC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33CC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433CC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33CC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33CC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33C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433CC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33CC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33CC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43626"/>
    <w:pPr>
      <w:keepNext/>
      <w:numPr>
        <w:numId w:val="1"/>
      </w:numPr>
      <w:pBdr>
        <w:bottom w:val="double" w:sz="40" w:space="1" w:color="000000"/>
      </w:pBd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43626"/>
    <w:pPr>
      <w:keepNext/>
      <w:numPr>
        <w:ilvl w:val="1"/>
        <w:numId w:val="1"/>
      </w:numPr>
      <w:jc w:val="center"/>
      <w:outlineLvl w:val="1"/>
    </w:pPr>
    <w:rPr>
      <w:b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D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62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43626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15D95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ar-SA"/>
    </w:rPr>
  </w:style>
  <w:style w:type="character" w:customStyle="1" w:styleId="Absatz-Standardschriftart">
    <w:name w:val="Absatz-Standardschriftart"/>
    <w:rsid w:val="00443626"/>
  </w:style>
  <w:style w:type="character" w:customStyle="1" w:styleId="WW-Absatz-Standardschriftart">
    <w:name w:val="WW-Absatz-Standardschriftart"/>
    <w:rsid w:val="00443626"/>
  </w:style>
  <w:style w:type="character" w:customStyle="1" w:styleId="WW-Absatz-Standardschriftart1">
    <w:name w:val="WW-Absatz-Standardschriftart1"/>
    <w:rsid w:val="00443626"/>
  </w:style>
  <w:style w:type="character" w:customStyle="1" w:styleId="WW-Absatz-Standardschriftart11">
    <w:name w:val="WW-Absatz-Standardschriftart11"/>
    <w:rsid w:val="00443626"/>
  </w:style>
  <w:style w:type="character" w:customStyle="1" w:styleId="WW-Absatz-Standardschriftart111">
    <w:name w:val="WW-Absatz-Standardschriftart111"/>
    <w:rsid w:val="00443626"/>
  </w:style>
  <w:style w:type="character" w:customStyle="1" w:styleId="WW-Absatz-Standardschriftart1111">
    <w:name w:val="WW-Absatz-Standardschriftart1111"/>
    <w:rsid w:val="00443626"/>
  </w:style>
  <w:style w:type="character" w:customStyle="1" w:styleId="WW-Absatz-Standardschriftart11111">
    <w:name w:val="WW-Absatz-Standardschriftart11111"/>
    <w:rsid w:val="00443626"/>
  </w:style>
  <w:style w:type="character" w:customStyle="1" w:styleId="WW-Absatz-Standardschriftart111111">
    <w:name w:val="WW-Absatz-Standardschriftart111111"/>
    <w:rsid w:val="00443626"/>
  </w:style>
  <w:style w:type="character" w:customStyle="1" w:styleId="WW-Absatz-Standardschriftart1111111">
    <w:name w:val="WW-Absatz-Standardschriftart1111111"/>
    <w:rsid w:val="00443626"/>
  </w:style>
  <w:style w:type="character" w:customStyle="1" w:styleId="WW-Absatz-Standardschriftart11111111">
    <w:name w:val="WW-Absatz-Standardschriftart11111111"/>
    <w:rsid w:val="00443626"/>
  </w:style>
  <w:style w:type="character" w:customStyle="1" w:styleId="WW-Absatz-Standardschriftart111111111">
    <w:name w:val="WW-Absatz-Standardschriftart111111111"/>
    <w:rsid w:val="00443626"/>
  </w:style>
  <w:style w:type="character" w:customStyle="1" w:styleId="WW-Absatz-Standardschriftart1111111111">
    <w:name w:val="WW-Absatz-Standardschriftart1111111111"/>
    <w:rsid w:val="00443626"/>
  </w:style>
  <w:style w:type="character" w:customStyle="1" w:styleId="WW-Absatz-Standardschriftart11111111111">
    <w:name w:val="WW-Absatz-Standardschriftart11111111111"/>
    <w:rsid w:val="00443626"/>
  </w:style>
  <w:style w:type="character" w:customStyle="1" w:styleId="WW-Absatz-Standardschriftart111111111111">
    <w:name w:val="WW-Absatz-Standardschriftart111111111111"/>
    <w:rsid w:val="00443626"/>
  </w:style>
  <w:style w:type="character" w:customStyle="1" w:styleId="WW-Absatz-Standardschriftart1111111111111">
    <w:name w:val="WW-Absatz-Standardschriftart1111111111111"/>
    <w:rsid w:val="00443626"/>
  </w:style>
  <w:style w:type="character" w:customStyle="1" w:styleId="WW-Absatz-Standardschriftart11111111111111">
    <w:name w:val="WW-Absatz-Standardschriftart11111111111111"/>
    <w:rsid w:val="00443626"/>
  </w:style>
  <w:style w:type="character" w:customStyle="1" w:styleId="WW-Absatz-Standardschriftart111111111111111">
    <w:name w:val="WW-Absatz-Standardschriftart111111111111111"/>
    <w:rsid w:val="00443626"/>
  </w:style>
  <w:style w:type="character" w:customStyle="1" w:styleId="WW-Absatz-Standardschriftart1111111111111111">
    <w:name w:val="WW-Absatz-Standardschriftart1111111111111111"/>
    <w:rsid w:val="00443626"/>
  </w:style>
  <w:style w:type="character" w:customStyle="1" w:styleId="WW-Absatz-Standardschriftart11111111111111111">
    <w:name w:val="WW-Absatz-Standardschriftart11111111111111111"/>
    <w:rsid w:val="00443626"/>
  </w:style>
  <w:style w:type="character" w:customStyle="1" w:styleId="WW8Num2z0">
    <w:name w:val="WW8Num2z0"/>
    <w:rsid w:val="00443626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43626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43626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43626"/>
  </w:style>
  <w:style w:type="character" w:customStyle="1" w:styleId="WW-Absatz-Standardschriftart1111111111111111111">
    <w:name w:val="WW-Absatz-Standardschriftart1111111111111111111"/>
    <w:rsid w:val="00443626"/>
  </w:style>
  <w:style w:type="character" w:customStyle="1" w:styleId="WW-Absatz-Standardschriftart11111111111111111111">
    <w:name w:val="WW-Absatz-Standardschriftart11111111111111111111"/>
    <w:rsid w:val="00443626"/>
  </w:style>
  <w:style w:type="character" w:customStyle="1" w:styleId="WW-Absatz-Standardschriftart111111111111111111111">
    <w:name w:val="WW-Absatz-Standardschriftart111111111111111111111"/>
    <w:rsid w:val="00443626"/>
  </w:style>
  <w:style w:type="character" w:customStyle="1" w:styleId="WW-Absatz-Standardschriftart1111111111111111111111">
    <w:name w:val="WW-Absatz-Standardschriftart1111111111111111111111"/>
    <w:rsid w:val="00443626"/>
  </w:style>
  <w:style w:type="character" w:customStyle="1" w:styleId="WW-Absatz-Standardschriftart11111111111111111111111">
    <w:name w:val="WW-Absatz-Standardschriftart11111111111111111111111"/>
    <w:rsid w:val="00443626"/>
  </w:style>
  <w:style w:type="character" w:customStyle="1" w:styleId="WW-Absatz-Standardschriftart111111111111111111111111">
    <w:name w:val="WW-Absatz-Standardschriftart111111111111111111111111"/>
    <w:rsid w:val="00443626"/>
  </w:style>
  <w:style w:type="character" w:customStyle="1" w:styleId="WW-Absatz-Standardschriftart1111111111111111111111111">
    <w:name w:val="WW-Absatz-Standardschriftart1111111111111111111111111"/>
    <w:rsid w:val="00443626"/>
  </w:style>
  <w:style w:type="character" w:customStyle="1" w:styleId="WW-Absatz-Standardschriftart11111111111111111111111111">
    <w:name w:val="WW-Absatz-Standardschriftart11111111111111111111111111"/>
    <w:rsid w:val="00443626"/>
  </w:style>
  <w:style w:type="character" w:customStyle="1" w:styleId="21">
    <w:name w:val="Основной шрифт абзаца2"/>
    <w:rsid w:val="00443626"/>
  </w:style>
  <w:style w:type="character" w:customStyle="1" w:styleId="WW-Absatz-Standardschriftart111111111111111111111111111">
    <w:name w:val="WW-Absatz-Standardschriftart111111111111111111111111111"/>
    <w:rsid w:val="00443626"/>
  </w:style>
  <w:style w:type="character" w:customStyle="1" w:styleId="WW-Absatz-Standardschriftart1111111111111111111111111111">
    <w:name w:val="WW-Absatz-Standardschriftart1111111111111111111111111111"/>
    <w:rsid w:val="00443626"/>
  </w:style>
  <w:style w:type="character" w:customStyle="1" w:styleId="WW-Absatz-Standardschriftart11111111111111111111111111111">
    <w:name w:val="WW-Absatz-Standardschriftart11111111111111111111111111111"/>
    <w:rsid w:val="00443626"/>
  </w:style>
  <w:style w:type="character" w:customStyle="1" w:styleId="WW-Absatz-Standardschriftart111111111111111111111111111111">
    <w:name w:val="WW-Absatz-Standardschriftart111111111111111111111111111111"/>
    <w:rsid w:val="00443626"/>
  </w:style>
  <w:style w:type="character" w:customStyle="1" w:styleId="WW-Absatz-Standardschriftart1111111111111111111111111111111">
    <w:name w:val="WW-Absatz-Standardschriftart1111111111111111111111111111111"/>
    <w:rsid w:val="00443626"/>
  </w:style>
  <w:style w:type="character" w:customStyle="1" w:styleId="WW-Absatz-Standardschriftart11111111111111111111111111111111">
    <w:name w:val="WW-Absatz-Standardschriftart11111111111111111111111111111111"/>
    <w:rsid w:val="00443626"/>
  </w:style>
  <w:style w:type="character" w:customStyle="1" w:styleId="WW-Absatz-Standardschriftart111111111111111111111111111111111">
    <w:name w:val="WW-Absatz-Standardschriftart111111111111111111111111111111111"/>
    <w:rsid w:val="00443626"/>
  </w:style>
  <w:style w:type="character" w:customStyle="1" w:styleId="WW-Absatz-Standardschriftart1111111111111111111111111111111111">
    <w:name w:val="WW-Absatz-Standardschriftart1111111111111111111111111111111111"/>
    <w:rsid w:val="00443626"/>
  </w:style>
  <w:style w:type="character" w:customStyle="1" w:styleId="11">
    <w:name w:val="Основной шрифт абзаца1"/>
    <w:uiPriority w:val="99"/>
    <w:rsid w:val="00443626"/>
  </w:style>
  <w:style w:type="character" w:customStyle="1" w:styleId="a3">
    <w:name w:val="Символ нумерации"/>
    <w:rsid w:val="00443626"/>
  </w:style>
  <w:style w:type="character" w:customStyle="1" w:styleId="a4">
    <w:name w:val="Маркеры списка"/>
    <w:rsid w:val="00443626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uiPriority w:val="99"/>
    <w:rsid w:val="0044362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link w:val="a6"/>
    <w:uiPriority w:val="99"/>
    <w:rsid w:val="00443626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uiPriority w:val="99"/>
    <w:rsid w:val="00443626"/>
    <w:rPr>
      <w:rFonts w:cs="Tahoma"/>
    </w:rPr>
  </w:style>
  <w:style w:type="paragraph" w:customStyle="1" w:styleId="22">
    <w:name w:val="Название2"/>
    <w:basedOn w:val="a"/>
    <w:rsid w:val="00443626"/>
    <w:pPr>
      <w:suppressLineNumbers/>
      <w:spacing w:before="120" w:after="120"/>
    </w:pPr>
    <w:rPr>
      <w:rFonts w:ascii="Times" w:hAnsi="Times" w:cs="Tahoma"/>
      <w:i/>
      <w:iCs/>
      <w:sz w:val="24"/>
      <w:szCs w:val="24"/>
    </w:rPr>
  </w:style>
  <w:style w:type="paragraph" w:customStyle="1" w:styleId="23">
    <w:name w:val="Указатель2"/>
    <w:basedOn w:val="a"/>
    <w:rsid w:val="00443626"/>
    <w:pPr>
      <w:suppressLineNumbers/>
    </w:pPr>
    <w:rPr>
      <w:rFonts w:ascii="Times" w:hAnsi="Times" w:cs="Tahoma"/>
    </w:rPr>
  </w:style>
  <w:style w:type="paragraph" w:customStyle="1" w:styleId="13">
    <w:name w:val="Название1"/>
    <w:basedOn w:val="a"/>
    <w:uiPriority w:val="99"/>
    <w:rsid w:val="004436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443626"/>
    <w:pPr>
      <w:suppressLineNumbers/>
    </w:pPr>
    <w:rPr>
      <w:rFonts w:cs="Tahoma"/>
    </w:rPr>
  </w:style>
  <w:style w:type="paragraph" w:customStyle="1" w:styleId="15">
    <w:name w:val="Название объекта1"/>
    <w:basedOn w:val="a"/>
    <w:next w:val="a"/>
    <w:rsid w:val="00443626"/>
    <w:pPr>
      <w:jc w:val="center"/>
    </w:pPr>
    <w:rPr>
      <w:sz w:val="36"/>
    </w:rPr>
  </w:style>
  <w:style w:type="paragraph" w:styleId="a8">
    <w:name w:val="header"/>
    <w:basedOn w:val="a"/>
    <w:link w:val="a9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Схема документа1"/>
    <w:basedOn w:val="a"/>
    <w:rsid w:val="00443626"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Balloon Text"/>
    <w:basedOn w:val="a"/>
    <w:link w:val="ad"/>
    <w:rsid w:val="004436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436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uiPriority w:val="99"/>
    <w:rsid w:val="00443626"/>
    <w:pPr>
      <w:suppressLineNumbers/>
    </w:pPr>
  </w:style>
  <w:style w:type="paragraph" w:customStyle="1" w:styleId="af">
    <w:name w:val="Заголовок таблицы"/>
    <w:basedOn w:val="ae"/>
    <w:uiPriority w:val="99"/>
    <w:rsid w:val="00443626"/>
    <w:pPr>
      <w:jc w:val="center"/>
    </w:pPr>
    <w:rPr>
      <w:b/>
      <w:bCs/>
    </w:rPr>
  </w:style>
  <w:style w:type="paragraph" w:customStyle="1" w:styleId="Heading">
    <w:name w:val="Heading"/>
    <w:next w:val="a"/>
    <w:rsid w:val="00443626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bCs/>
    </w:rPr>
  </w:style>
  <w:style w:type="character" w:styleId="af0">
    <w:name w:val="page number"/>
    <w:basedOn w:val="11"/>
    <w:uiPriority w:val="99"/>
    <w:rsid w:val="00443626"/>
  </w:style>
  <w:style w:type="paragraph" w:customStyle="1" w:styleId="17">
    <w:name w:val="Красная строка1"/>
    <w:basedOn w:val="a5"/>
    <w:uiPriority w:val="99"/>
    <w:rsid w:val="00443626"/>
    <w:pPr>
      <w:spacing w:after="120"/>
      <w:ind w:firstLine="210"/>
      <w:jc w:val="left"/>
    </w:pPr>
    <w:rPr>
      <w:sz w:val="24"/>
      <w:szCs w:val="24"/>
    </w:rPr>
  </w:style>
  <w:style w:type="paragraph" w:customStyle="1" w:styleId="18">
    <w:name w:val="1"/>
    <w:basedOn w:val="17"/>
    <w:uiPriority w:val="99"/>
    <w:rsid w:val="00443626"/>
    <w:pPr>
      <w:spacing w:after="0" w:line="300" w:lineRule="auto"/>
      <w:ind w:firstLine="709"/>
      <w:jc w:val="both"/>
    </w:pPr>
    <w:rPr>
      <w:sz w:val="30"/>
      <w:szCs w:val="22"/>
    </w:rPr>
  </w:style>
  <w:style w:type="paragraph" w:customStyle="1" w:styleId="af1">
    <w:name w:val="Содержимое врезки"/>
    <w:basedOn w:val="a5"/>
    <w:uiPriority w:val="99"/>
    <w:rsid w:val="00443626"/>
    <w:pPr>
      <w:spacing w:after="120"/>
      <w:jc w:val="left"/>
    </w:pPr>
    <w:rPr>
      <w:sz w:val="24"/>
      <w:szCs w:val="24"/>
    </w:rPr>
  </w:style>
  <w:style w:type="paragraph" w:customStyle="1" w:styleId="19">
    <w:name w:val="Знак Знак Знак Знак1"/>
    <w:basedOn w:val="a"/>
    <w:rsid w:val="0044362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443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60702B"/>
    <w:pPr>
      <w:ind w:left="720"/>
      <w:contextualSpacing/>
    </w:pPr>
  </w:style>
  <w:style w:type="paragraph" w:styleId="af3">
    <w:name w:val="Body Text Indent"/>
    <w:basedOn w:val="a"/>
    <w:link w:val="af4"/>
    <w:uiPriority w:val="99"/>
    <w:semiHidden/>
    <w:unhideWhenUsed/>
    <w:rsid w:val="00D15D9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15D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0">
    <w:name w:val="Знак Знак Знак Знак11"/>
    <w:basedOn w:val="a"/>
    <w:rsid w:val="006512E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f5">
    <w:name w:val="Hyperlink"/>
    <w:basedOn w:val="a0"/>
    <w:uiPriority w:val="99"/>
    <w:semiHidden/>
    <w:unhideWhenUsed/>
    <w:rsid w:val="00433CC0"/>
    <w:rPr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433CC0"/>
    <w:rPr>
      <w:color w:val="954F72"/>
      <w:u w:val="single"/>
    </w:rPr>
  </w:style>
  <w:style w:type="paragraph" w:customStyle="1" w:styleId="xl65">
    <w:name w:val="xl65"/>
    <w:basedOn w:val="a"/>
    <w:rsid w:val="00433CC0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433CC0"/>
    <w:pP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433CC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433CC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433CC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433CC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433CC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33CC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433CC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433CC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33CC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433CC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33CC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33CC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33CC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33CC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433CC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33CC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33CC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33C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433CC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33CC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33CC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4FF5-7415-409A-83C8-26E40670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г. Пскова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А. Сумкина</cp:lastModifiedBy>
  <cp:revision>4</cp:revision>
  <cp:lastPrinted>2020-07-15T08:55:00Z</cp:lastPrinted>
  <dcterms:created xsi:type="dcterms:W3CDTF">2020-07-15T08:56:00Z</dcterms:created>
  <dcterms:modified xsi:type="dcterms:W3CDTF">2020-07-17T12:37:00Z</dcterms:modified>
</cp:coreProperties>
</file>