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523F3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ГЛАВА ГОРОДА ПСКОВА</w:t>
      </w: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523F3A" w:rsidP="00523F3A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ПОСТАНОВЛЕНИЕ</w:t>
      </w: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33BA" w:rsidRDefault="000033BA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769D5" w:rsidRDefault="001769D5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769D5" w:rsidRDefault="001769D5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769D5" w:rsidRDefault="001769D5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239B5" w:rsidRDefault="00523F3A" w:rsidP="00523F3A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02 июня 2020 г.                                                                                            №129</w:t>
      </w:r>
      <w:bookmarkStart w:id="0" w:name="_GoBack"/>
      <w:bookmarkEnd w:id="0"/>
    </w:p>
    <w:p w:rsidR="000239B5" w:rsidRDefault="000239B5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7057F" w:rsidRPr="001C7E3E" w:rsidRDefault="00812CE1" w:rsidP="006143F1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C7E3E">
        <w:rPr>
          <w:rFonts w:eastAsiaTheme="minorHAnsi"/>
          <w:b/>
          <w:bCs/>
          <w:sz w:val="28"/>
          <w:szCs w:val="28"/>
          <w:lang w:eastAsia="en-US"/>
        </w:rPr>
        <w:t>О внесении изменений в Постановление Главы города Пскова № 107 от 27.04.2020 «</w:t>
      </w:r>
      <w:r w:rsidR="006143F1" w:rsidRPr="001C7E3E">
        <w:rPr>
          <w:rFonts w:eastAsiaTheme="minorHAnsi"/>
          <w:b/>
          <w:bCs/>
          <w:sz w:val="28"/>
          <w:szCs w:val="28"/>
          <w:lang w:eastAsia="en-US"/>
        </w:rPr>
        <w:t xml:space="preserve">Об установлении и распределении штатной численности муниципальных служащих в муниципальном образовании «Город Псков» между органами местного самоуправления и </w:t>
      </w:r>
      <w:r w:rsidR="0077057F" w:rsidRPr="001C7E3E">
        <w:rPr>
          <w:rFonts w:eastAsiaTheme="minorHAnsi"/>
          <w:b/>
          <w:bCs/>
          <w:sz w:val="28"/>
          <w:szCs w:val="28"/>
          <w:lang w:eastAsia="en-US"/>
        </w:rPr>
        <w:t>органами Администрации города Пскова</w:t>
      </w:r>
      <w:r w:rsidRPr="001C7E3E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130C27" w:rsidRPr="001C7E3E" w:rsidRDefault="00130C27" w:rsidP="006143F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16B7C" w:rsidRPr="001C7E3E" w:rsidRDefault="00130C27" w:rsidP="0077057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7E3E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7" w:history="1">
        <w:r w:rsidRPr="001C7E3E">
          <w:rPr>
            <w:rFonts w:eastAsiaTheme="minorHAnsi"/>
            <w:sz w:val="28"/>
            <w:szCs w:val="28"/>
            <w:lang w:eastAsia="en-US"/>
          </w:rPr>
          <w:t>статьи 36</w:t>
        </w:r>
      </w:hyperlink>
      <w:r w:rsidRPr="001C7E3E">
        <w:rPr>
          <w:rFonts w:eastAsiaTheme="minorHAnsi"/>
          <w:sz w:val="28"/>
          <w:szCs w:val="28"/>
          <w:lang w:eastAsia="en-US"/>
        </w:rPr>
        <w:t xml:space="preserve"> Фед</w:t>
      </w:r>
      <w:r w:rsidR="0077057F" w:rsidRPr="001C7E3E">
        <w:rPr>
          <w:rFonts w:eastAsiaTheme="minorHAnsi"/>
          <w:sz w:val="28"/>
          <w:szCs w:val="28"/>
          <w:lang w:eastAsia="en-US"/>
        </w:rPr>
        <w:t>ерального закона от 06.10.2003 № 131-ФЗ «</w:t>
      </w:r>
      <w:r w:rsidRPr="001C7E3E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77057F" w:rsidRPr="001C7E3E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1C7E3E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1C7E3E">
          <w:rPr>
            <w:rFonts w:eastAsiaTheme="minorHAnsi"/>
            <w:sz w:val="28"/>
            <w:szCs w:val="28"/>
            <w:lang w:eastAsia="en-US"/>
          </w:rPr>
          <w:t>статьи 28</w:t>
        </w:r>
      </w:hyperlink>
      <w:r w:rsidRPr="001C7E3E">
        <w:rPr>
          <w:rFonts w:eastAsiaTheme="minorHAnsi"/>
          <w:sz w:val="28"/>
          <w:szCs w:val="28"/>
          <w:lang w:eastAsia="en-US"/>
        </w:rPr>
        <w:t xml:space="preserve"> Уст</w:t>
      </w:r>
      <w:r w:rsidR="0077057F" w:rsidRPr="001C7E3E">
        <w:rPr>
          <w:rFonts w:eastAsiaTheme="minorHAnsi"/>
          <w:sz w:val="28"/>
          <w:szCs w:val="28"/>
          <w:lang w:eastAsia="en-US"/>
        </w:rPr>
        <w:t>ава муниципального образования «Город Псков»</w:t>
      </w:r>
      <w:r w:rsidRPr="001C7E3E">
        <w:rPr>
          <w:rFonts w:eastAsiaTheme="minorHAnsi"/>
          <w:sz w:val="28"/>
          <w:szCs w:val="28"/>
          <w:lang w:eastAsia="en-US"/>
        </w:rPr>
        <w:t xml:space="preserve">, </w:t>
      </w:r>
      <w:r w:rsidR="00D46C37" w:rsidRPr="001C7E3E">
        <w:rPr>
          <w:rFonts w:eastAsiaTheme="minorHAnsi"/>
          <w:sz w:val="28"/>
          <w:szCs w:val="28"/>
          <w:lang w:eastAsia="en-US"/>
        </w:rPr>
        <w:t>решений</w:t>
      </w:r>
      <w:r w:rsidRPr="001C7E3E">
        <w:rPr>
          <w:rFonts w:eastAsiaTheme="minorHAnsi"/>
          <w:sz w:val="28"/>
          <w:szCs w:val="28"/>
          <w:lang w:eastAsia="en-US"/>
        </w:rPr>
        <w:t xml:space="preserve"> Псковско</w:t>
      </w:r>
      <w:r w:rsidR="0077057F" w:rsidRPr="001C7E3E">
        <w:rPr>
          <w:rFonts w:eastAsiaTheme="minorHAnsi"/>
          <w:sz w:val="28"/>
          <w:szCs w:val="28"/>
          <w:lang w:eastAsia="en-US"/>
        </w:rPr>
        <w:t>й городской Думы от 05.06.2009 № 801 «</w:t>
      </w:r>
      <w:r w:rsidRPr="001C7E3E">
        <w:rPr>
          <w:rFonts w:eastAsiaTheme="minorHAnsi"/>
          <w:sz w:val="28"/>
          <w:szCs w:val="28"/>
          <w:lang w:eastAsia="en-US"/>
        </w:rPr>
        <w:t>Об утверждении структ</w:t>
      </w:r>
      <w:r w:rsidR="0077057F" w:rsidRPr="001C7E3E">
        <w:rPr>
          <w:rFonts w:eastAsiaTheme="minorHAnsi"/>
          <w:sz w:val="28"/>
          <w:szCs w:val="28"/>
          <w:lang w:eastAsia="en-US"/>
        </w:rPr>
        <w:t>уры Администрации города Пскова»</w:t>
      </w:r>
      <w:r w:rsidRPr="001C7E3E">
        <w:rPr>
          <w:rFonts w:eastAsiaTheme="minorHAnsi"/>
          <w:sz w:val="28"/>
          <w:szCs w:val="28"/>
          <w:lang w:eastAsia="en-US"/>
        </w:rPr>
        <w:t xml:space="preserve">, </w:t>
      </w:r>
      <w:r w:rsidR="00942431" w:rsidRPr="001C7E3E">
        <w:rPr>
          <w:rFonts w:eastAsiaTheme="minorHAnsi"/>
          <w:sz w:val="28"/>
          <w:szCs w:val="28"/>
          <w:lang w:eastAsia="en-US"/>
        </w:rPr>
        <w:t>от 27.03.2020</w:t>
      </w:r>
      <w:r w:rsidRPr="001C7E3E">
        <w:rPr>
          <w:rFonts w:eastAsiaTheme="minorHAnsi"/>
          <w:sz w:val="28"/>
          <w:szCs w:val="28"/>
          <w:lang w:eastAsia="en-US"/>
        </w:rPr>
        <w:t xml:space="preserve"> </w:t>
      </w:r>
      <w:r w:rsidR="00942431" w:rsidRPr="001C7E3E">
        <w:rPr>
          <w:rFonts w:eastAsiaTheme="minorHAnsi"/>
          <w:sz w:val="28"/>
          <w:szCs w:val="28"/>
          <w:lang w:eastAsia="en-US"/>
        </w:rPr>
        <w:t>№1109 «</w:t>
      </w:r>
      <w:r w:rsidRPr="001C7E3E">
        <w:rPr>
          <w:rFonts w:eastAsiaTheme="minorHAnsi"/>
          <w:sz w:val="28"/>
          <w:szCs w:val="28"/>
          <w:lang w:eastAsia="en-US"/>
        </w:rPr>
        <w:t xml:space="preserve">Об утверждении общей </w:t>
      </w:r>
      <w:r w:rsidR="00942431" w:rsidRPr="001C7E3E">
        <w:rPr>
          <w:rFonts w:eastAsiaTheme="minorHAnsi"/>
          <w:sz w:val="28"/>
          <w:szCs w:val="28"/>
          <w:lang w:eastAsia="en-US"/>
        </w:rPr>
        <w:t xml:space="preserve">штатной </w:t>
      </w:r>
      <w:r w:rsidRPr="001C7E3E">
        <w:rPr>
          <w:rFonts w:eastAsiaTheme="minorHAnsi"/>
          <w:sz w:val="28"/>
          <w:szCs w:val="28"/>
          <w:lang w:eastAsia="en-US"/>
        </w:rPr>
        <w:t>численности муниципальных служа</w:t>
      </w:r>
      <w:r w:rsidR="00942431" w:rsidRPr="001C7E3E">
        <w:rPr>
          <w:rFonts w:eastAsiaTheme="minorHAnsi"/>
          <w:sz w:val="28"/>
          <w:szCs w:val="28"/>
          <w:lang w:eastAsia="en-US"/>
        </w:rPr>
        <w:t>щих муниципального образования «Город Псков»</w:t>
      </w:r>
      <w:r w:rsidRPr="001C7E3E">
        <w:rPr>
          <w:rFonts w:eastAsiaTheme="minorHAnsi"/>
          <w:sz w:val="28"/>
          <w:szCs w:val="28"/>
          <w:lang w:eastAsia="en-US"/>
        </w:rPr>
        <w:t xml:space="preserve">, </w:t>
      </w:r>
      <w:proofErr w:type="gramEnd"/>
    </w:p>
    <w:p w:rsidR="00947B1F" w:rsidRPr="001C7E3E" w:rsidRDefault="00947B1F" w:rsidP="00B16B7C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30C27" w:rsidRPr="001C7E3E" w:rsidRDefault="00B16B7C" w:rsidP="001C7E3E">
      <w:pPr>
        <w:suppressAutoHyphens w:val="0"/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C7E3E">
        <w:rPr>
          <w:rFonts w:eastAsiaTheme="minorHAnsi"/>
          <w:b/>
          <w:sz w:val="28"/>
          <w:szCs w:val="28"/>
          <w:lang w:eastAsia="en-US"/>
        </w:rPr>
        <w:t>ПОСТАНОВЛЯЮ</w:t>
      </w:r>
      <w:r w:rsidR="00130C27" w:rsidRPr="001C7E3E">
        <w:rPr>
          <w:rFonts w:eastAsiaTheme="minorHAnsi"/>
          <w:b/>
          <w:sz w:val="28"/>
          <w:szCs w:val="28"/>
          <w:lang w:eastAsia="en-US"/>
        </w:rPr>
        <w:t>:</w:t>
      </w:r>
    </w:p>
    <w:p w:rsidR="00130C27" w:rsidRPr="001C7E3E" w:rsidRDefault="00130C27" w:rsidP="001C7E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7E3E">
        <w:rPr>
          <w:rFonts w:eastAsiaTheme="minorHAnsi"/>
          <w:sz w:val="28"/>
          <w:szCs w:val="28"/>
          <w:lang w:eastAsia="en-US"/>
        </w:rPr>
        <w:t xml:space="preserve">1. </w:t>
      </w:r>
      <w:r w:rsidR="001C7E3E" w:rsidRPr="001C7E3E">
        <w:rPr>
          <w:rFonts w:eastAsiaTheme="minorHAnsi"/>
          <w:sz w:val="28"/>
          <w:szCs w:val="28"/>
          <w:lang w:eastAsia="en-US"/>
        </w:rPr>
        <w:t>В</w:t>
      </w:r>
      <w:r w:rsidR="00360044" w:rsidRPr="001C7E3E">
        <w:rPr>
          <w:rFonts w:eastAsiaTheme="minorHAnsi"/>
          <w:sz w:val="28"/>
          <w:szCs w:val="28"/>
          <w:lang w:eastAsia="en-US"/>
        </w:rPr>
        <w:t xml:space="preserve">нести в Постановление </w:t>
      </w:r>
      <w:r w:rsidR="00947B1F" w:rsidRPr="001C7E3E">
        <w:rPr>
          <w:rFonts w:eastAsiaTheme="minorHAnsi"/>
          <w:sz w:val="28"/>
          <w:szCs w:val="28"/>
          <w:lang w:eastAsia="en-US"/>
        </w:rPr>
        <w:t>Главы города Пскова № 107 от 27.04.2020 «Об установлении и распределении штатной численности муниципальных служащих в муниципальном образовании «Город Псков» между органами местного самоуправления и органами Администрации города Пскова» следующие изменения:</w:t>
      </w:r>
    </w:p>
    <w:p w:rsidR="00947B1F" w:rsidRPr="001C7E3E" w:rsidRDefault="00947B1F" w:rsidP="001C7E3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7E3E">
        <w:rPr>
          <w:rFonts w:eastAsiaTheme="minorHAnsi"/>
          <w:sz w:val="28"/>
          <w:szCs w:val="28"/>
          <w:lang w:eastAsia="en-US"/>
        </w:rPr>
        <w:t xml:space="preserve">1) в пункте 2 слово «225» </w:t>
      </w:r>
      <w:proofErr w:type="gramStart"/>
      <w:r w:rsidRPr="001C7E3E">
        <w:rPr>
          <w:rFonts w:eastAsiaTheme="minorHAnsi"/>
          <w:sz w:val="28"/>
          <w:szCs w:val="28"/>
          <w:lang w:eastAsia="en-US"/>
        </w:rPr>
        <w:t>заменить на слово</w:t>
      </w:r>
      <w:proofErr w:type="gramEnd"/>
      <w:r w:rsidRPr="001C7E3E">
        <w:rPr>
          <w:rFonts w:eastAsiaTheme="minorHAnsi"/>
          <w:sz w:val="28"/>
          <w:szCs w:val="28"/>
          <w:lang w:eastAsia="en-US"/>
        </w:rPr>
        <w:t xml:space="preserve"> «226»;</w:t>
      </w:r>
    </w:p>
    <w:p w:rsidR="00947B1F" w:rsidRPr="001C7E3E" w:rsidRDefault="00947B1F" w:rsidP="001C7E3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7E3E">
        <w:rPr>
          <w:rFonts w:eastAsiaTheme="minorHAnsi"/>
          <w:sz w:val="28"/>
          <w:szCs w:val="28"/>
          <w:lang w:eastAsia="en-US"/>
        </w:rPr>
        <w:t xml:space="preserve">2) в пункте 4 слова «2 единицы» заменить на </w:t>
      </w:r>
      <w:r w:rsidR="00E668DC">
        <w:rPr>
          <w:rFonts w:eastAsiaTheme="minorHAnsi"/>
          <w:sz w:val="28"/>
          <w:szCs w:val="28"/>
          <w:lang w:eastAsia="en-US"/>
        </w:rPr>
        <w:t xml:space="preserve">слова </w:t>
      </w:r>
      <w:r w:rsidRPr="001C7E3E">
        <w:rPr>
          <w:rFonts w:eastAsiaTheme="minorHAnsi"/>
          <w:sz w:val="28"/>
          <w:szCs w:val="28"/>
          <w:lang w:eastAsia="en-US"/>
        </w:rPr>
        <w:t>«1 единицу».</w:t>
      </w:r>
    </w:p>
    <w:p w:rsidR="00130C27" w:rsidRPr="001C7E3E" w:rsidRDefault="00523F3A" w:rsidP="001C7E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947B1F" w:rsidRPr="001C7E3E">
          <w:rPr>
            <w:rFonts w:eastAsiaTheme="minorHAnsi"/>
            <w:sz w:val="28"/>
            <w:szCs w:val="28"/>
            <w:lang w:eastAsia="en-US"/>
          </w:rPr>
          <w:t>2</w:t>
        </w:r>
      </w:hyperlink>
      <w:r w:rsidR="00130C27" w:rsidRPr="001C7E3E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подписания.</w:t>
      </w:r>
    </w:p>
    <w:p w:rsidR="00130C27" w:rsidRPr="001C7E3E" w:rsidRDefault="00523F3A" w:rsidP="001C7E3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947B1F" w:rsidRPr="001C7E3E">
          <w:rPr>
            <w:rFonts w:eastAsiaTheme="minorHAnsi"/>
            <w:sz w:val="28"/>
            <w:szCs w:val="28"/>
            <w:lang w:eastAsia="en-US"/>
          </w:rPr>
          <w:t>3</w:t>
        </w:r>
      </w:hyperlink>
      <w:r w:rsidR="00130C27" w:rsidRPr="001C7E3E">
        <w:rPr>
          <w:rFonts w:eastAsiaTheme="minorHAnsi"/>
          <w:sz w:val="28"/>
          <w:szCs w:val="28"/>
          <w:lang w:eastAsia="en-US"/>
        </w:rPr>
        <w:t>. Опубликовать настоящее постановл</w:t>
      </w:r>
      <w:r w:rsidR="00FF5A1B" w:rsidRPr="001C7E3E">
        <w:rPr>
          <w:rFonts w:eastAsiaTheme="minorHAnsi"/>
          <w:sz w:val="28"/>
          <w:szCs w:val="28"/>
          <w:lang w:eastAsia="en-US"/>
        </w:rPr>
        <w:t>ение в газете «Псковские Новости»</w:t>
      </w:r>
      <w:r w:rsidR="00130C27" w:rsidRPr="001C7E3E">
        <w:rPr>
          <w:rFonts w:eastAsiaTheme="minorHAnsi"/>
          <w:sz w:val="28"/>
          <w:szCs w:val="28"/>
          <w:lang w:eastAsia="en-US"/>
        </w:rPr>
        <w:t>.</w:t>
      </w:r>
    </w:p>
    <w:p w:rsidR="002560B2" w:rsidRPr="001C7E3E" w:rsidRDefault="002560B2" w:rsidP="00D46C37">
      <w:pPr>
        <w:ind w:firstLine="851"/>
        <w:rPr>
          <w:sz w:val="28"/>
          <w:szCs w:val="28"/>
        </w:rPr>
      </w:pPr>
    </w:p>
    <w:p w:rsidR="007E75BC" w:rsidRPr="001C7E3E" w:rsidRDefault="007E75BC" w:rsidP="006143F1">
      <w:pPr>
        <w:rPr>
          <w:sz w:val="28"/>
          <w:szCs w:val="28"/>
        </w:rPr>
      </w:pPr>
    </w:p>
    <w:p w:rsidR="007E75BC" w:rsidRPr="001C7E3E" w:rsidRDefault="00FF5A1B" w:rsidP="006143F1">
      <w:pPr>
        <w:rPr>
          <w:sz w:val="28"/>
          <w:szCs w:val="28"/>
        </w:rPr>
      </w:pPr>
      <w:r w:rsidRPr="001C7E3E">
        <w:rPr>
          <w:sz w:val="28"/>
          <w:szCs w:val="28"/>
        </w:rPr>
        <w:t>Глава города Пскова</w:t>
      </w:r>
      <w:r w:rsidRPr="001C7E3E">
        <w:rPr>
          <w:sz w:val="28"/>
          <w:szCs w:val="28"/>
        </w:rPr>
        <w:tab/>
      </w:r>
      <w:r w:rsidRPr="001C7E3E">
        <w:rPr>
          <w:sz w:val="28"/>
          <w:szCs w:val="28"/>
        </w:rPr>
        <w:tab/>
      </w:r>
      <w:r w:rsidRPr="001C7E3E">
        <w:rPr>
          <w:sz w:val="28"/>
          <w:szCs w:val="28"/>
        </w:rPr>
        <w:tab/>
      </w:r>
      <w:r w:rsidRPr="001C7E3E">
        <w:rPr>
          <w:sz w:val="28"/>
          <w:szCs w:val="28"/>
        </w:rPr>
        <w:tab/>
      </w:r>
      <w:r w:rsidRPr="001C7E3E">
        <w:rPr>
          <w:sz w:val="28"/>
          <w:szCs w:val="28"/>
        </w:rPr>
        <w:tab/>
      </w:r>
      <w:r w:rsidRPr="001C7E3E">
        <w:rPr>
          <w:sz w:val="28"/>
          <w:szCs w:val="28"/>
        </w:rPr>
        <w:tab/>
      </w:r>
      <w:r w:rsidRPr="001C7E3E">
        <w:rPr>
          <w:sz w:val="28"/>
          <w:szCs w:val="28"/>
        </w:rPr>
        <w:tab/>
      </w:r>
      <w:r w:rsidR="000033BA">
        <w:rPr>
          <w:sz w:val="28"/>
          <w:szCs w:val="28"/>
        </w:rPr>
        <w:t xml:space="preserve">         </w:t>
      </w:r>
      <w:r w:rsidR="007E75BC" w:rsidRPr="001C7E3E">
        <w:rPr>
          <w:sz w:val="28"/>
          <w:szCs w:val="28"/>
        </w:rPr>
        <w:t>Е.А. Полонская</w:t>
      </w:r>
    </w:p>
    <w:sectPr w:rsidR="007E75BC" w:rsidRPr="001C7E3E" w:rsidSect="006143F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1DE2"/>
    <w:multiLevelType w:val="hybridMultilevel"/>
    <w:tmpl w:val="9D7C039C"/>
    <w:lvl w:ilvl="0" w:tplc="961C25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B3"/>
    <w:rsid w:val="000033BA"/>
    <w:rsid w:val="000239B5"/>
    <w:rsid w:val="000712AC"/>
    <w:rsid w:val="000A02F0"/>
    <w:rsid w:val="000A2EEC"/>
    <w:rsid w:val="00116A5C"/>
    <w:rsid w:val="00130C27"/>
    <w:rsid w:val="001769D5"/>
    <w:rsid w:val="00181996"/>
    <w:rsid w:val="001865D7"/>
    <w:rsid w:val="001C7E3E"/>
    <w:rsid w:val="001F563B"/>
    <w:rsid w:val="00225EB9"/>
    <w:rsid w:val="002560B2"/>
    <w:rsid w:val="0027452B"/>
    <w:rsid w:val="00280EC7"/>
    <w:rsid w:val="002B11DE"/>
    <w:rsid w:val="00321C81"/>
    <w:rsid w:val="00330FE2"/>
    <w:rsid w:val="00360044"/>
    <w:rsid w:val="003D0F60"/>
    <w:rsid w:val="00430FD6"/>
    <w:rsid w:val="00454029"/>
    <w:rsid w:val="0045462D"/>
    <w:rsid w:val="00481464"/>
    <w:rsid w:val="004B6A22"/>
    <w:rsid w:val="00523F3A"/>
    <w:rsid w:val="00570DD1"/>
    <w:rsid w:val="005A2748"/>
    <w:rsid w:val="005D23D8"/>
    <w:rsid w:val="006143F1"/>
    <w:rsid w:val="00666BA4"/>
    <w:rsid w:val="006C2572"/>
    <w:rsid w:val="007124F4"/>
    <w:rsid w:val="0077057F"/>
    <w:rsid w:val="00770CB7"/>
    <w:rsid w:val="007E75BC"/>
    <w:rsid w:val="00802D34"/>
    <w:rsid w:val="00812CE1"/>
    <w:rsid w:val="00823350"/>
    <w:rsid w:val="008345F9"/>
    <w:rsid w:val="00894480"/>
    <w:rsid w:val="008B5B98"/>
    <w:rsid w:val="008D025C"/>
    <w:rsid w:val="008D11BF"/>
    <w:rsid w:val="008E1B24"/>
    <w:rsid w:val="00906AD5"/>
    <w:rsid w:val="00927EF9"/>
    <w:rsid w:val="00942431"/>
    <w:rsid w:val="00947B1F"/>
    <w:rsid w:val="00950692"/>
    <w:rsid w:val="009D11D8"/>
    <w:rsid w:val="009E5055"/>
    <w:rsid w:val="009E5587"/>
    <w:rsid w:val="00A02F81"/>
    <w:rsid w:val="00A265AD"/>
    <w:rsid w:val="00A46759"/>
    <w:rsid w:val="00AB21E4"/>
    <w:rsid w:val="00B003E2"/>
    <w:rsid w:val="00B16B7C"/>
    <w:rsid w:val="00B321AA"/>
    <w:rsid w:val="00B3549E"/>
    <w:rsid w:val="00B77450"/>
    <w:rsid w:val="00B84FC3"/>
    <w:rsid w:val="00BA7544"/>
    <w:rsid w:val="00BB330D"/>
    <w:rsid w:val="00BB421B"/>
    <w:rsid w:val="00BB506A"/>
    <w:rsid w:val="00C505C3"/>
    <w:rsid w:val="00C623B3"/>
    <w:rsid w:val="00C62DFF"/>
    <w:rsid w:val="00C6504C"/>
    <w:rsid w:val="00D0296B"/>
    <w:rsid w:val="00D46C37"/>
    <w:rsid w:val="00DF1C57"/>
    <w:rsid w:val="00E11A4E"/>
    <w:rsid w:val="00E668DC"/>
    <w:rsid w:val="00EC2452"/>
    <w:rsid w:val="00F231CE"/>
    <w:rsid w:val="00F2443A"/>
    <w:rsid w:val="00F7761C"/>
    <w:rsid w:val="00FA1B5D"/>
    <w:rsid w:val="00FB7DEA"/>
    <w:rsid w:val="00FC3C80"/>
    <w:rsid w:val="00FE18EE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  <w:style w:type="paragraph" w:styleId="a3">
    <w:name w:val="List Paragraph"/>
    <w:basedOn w:val="a"/>
    <w:uiPriority w:val="34"/>
    <w:qFormat/>
    <w:rsid w:val="00D0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C623B3"/>
  </w:style>
  <w:style w:type="paragraph" w:styleId="a3">
    <w:name w:val="List Paragraph"/>
    <w:basedOn w:val="a"/>
    <w:uiPriority w:val="34"/>
    <w:qFormat/>
    <w:rsid w:val="00D02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E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0E69D5F2C9EE68F814752B4B24C9AA73058763337398EEAA5778CF33E347318F5ED8A7D6C3840F33F0C159B9A67F63E729129C8097F9920CF5Cd8E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90E69D5F2C9EE68F81595FA2DE1192A53F047B373430D8B5FA2CD1A4373E245FBAB4C839613D43FA3D5944D49B3BB262619124C80B7B85d2E2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90E69D5F2C9EE68F814752B4B24C9AA7305876373A338BE8A5778CF33E347318F5ED8A7D6C3840F3360C159B9A67F63E729129C8097F9920CF5Cd8E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0E69D5F2C9EE68F814752B4B24C9AA7305876373A338BE8A5778CF33E347318F5ED8A7D6C3840F3360C159B9A67F63E729129C8097F9920CF5Cd8E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0258-7780-4922-A28F-A077DE3A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Елена А. Сумкина</cp:lastModifiedBy>
  <cp:revision>10</cp:revision>
  <cp:lastPrinted>2020-06-02T05:50:00Z</cp:lastPrinted>
  <dcterms:created xsi:type="dcterms:W3CDTF">2020-06-02T05:39:00Z</dcterms:created>
  <dcterms:modified xsi:type="dcterms:W3CDTF">2020-06-02T11:15:00Z</dcterms:modified>
</cp:coreProperties>
</file>