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42" w:rsidRPr="00747642" w:rsidRDefault="00824967" w:rsidP="0074764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747642" w:rsidRPr="00747642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747642" w:rsidRPr="00747642" w:rsidRDefault="00747642" w:rsidP="00747642">
      <w:pPr>
        <w:widowControl w:val="0"/>
        <w:tabs>
          <w:tab w:val="left" w:pos="364"/>
        </w:tabs>
        <w:autoSpaceDE w:val="0"/>
        <w:autoSpaceDN w:val="0"/>
      </w:pPr>
    </w:p>
    <w:p w:rsidR="00747642" w:rsidRPr="00747642" w:rsidRDefault="00747642" w:rsidP="00747642">
      <w:pPr>
        <w:widowControl w:val="0"/>
        <w:tabs>
          <w:tab w:val="left" w:pos="364"/>
        </w:tabs>
        <w:autoSpaceDE w:val="0"/>
        <w:autoSpaceDN w:val="0"/>
      </w:pPr>
    </w:p>
    <w:p w:rsidR="00747642" w:rsidRPr="00747642" w:rsidRDefault="00747642" w:rsidP="00747642">
      <w:pPr>
        <w:widowControl w:val="0"/>
        <w:tabs>
          <w:tab w:val="left" w:pos="364"/>
        </w:tabs>
        <w:autoSpaceDE w:val="0"/>
        <w:autoSpaceDN w:val="0"/>
      </w:pPr>
    </w:p>
    <w:p w:rsidR="00747642" w:rsidRPr="00747642" w:rsidRDefault="00747642" w:rsidP="00747642">
      <w:pPr>
        <w:widowControl w:val="0"/>
        <w:tabs>
          <w:tab w:val="left" w:pos="364"/>
        </w:tabs>
        <w:autoSpaceDE w:val="0"/>
        <w:autoSpaceDN w:val="0"/>
      </w:pPr>
      <w:r>
        <w:t xml:space="preserve"> РЕШЕНИЕ №836</w:t>
      </w:r>
      <w:bookmarkStart w:id="0" w:name="_GoBack"/>
      <w:bookmarkEnd w:id="0"/>
      <w:r w:rsidRPr="00747642">
        <w:t xml:space="preserve"> от 05 сентября 2019 года  </w:t>
      </w:r>
    </w:p>
    <w:p w:rsidR="00747642" w:rsidRPr="00747642" w:rsidRDefault="00747642" w:rsidP="00747642">
      <w:pPr>
        <w:widowControl w:val="0"/>
        <w:tabs>
          <w:tab w:val="left" w:pos="364"/>
        </w:tabs>
        <w:autoSpaceDE w:val="0"/>
        <w:autoSpaceDN w:val="0"/>
      </w:pPr>
      <w:r w:rsidRPr="00747642">
        <w:t>Принято  на 28-ой внеочередной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1F82" w:rsidRDefault="00681F82" w:rsidP="00DD7500">
      <w:pPr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t xml:space="preserve">О внесении изменений в Правила землепользования и застройки </w:t>
      </w:r>
    </w:p>
    <w:p w:rsidR="00681F82" w:rsidRDefault="00681F82" w:rsidP="00DD7500">
      <w:pPr>
        <w:rPr>
          <w:rFonts w:eastAsia="Calibri"/>
          <w:lang w:eastAsia="en-US"/>
        </w:rPr>
      </w:pPr>
      <w:proofErr w:type="gramStart"/>
      <w:r w:rsidRPr="00681F82">
        <w:rPr>
          <w:rFonts w:eastAsia="Calibri"/>
          <w:lang w:eastAsia="en-US"/>
        </w:rPr>
        <w:t xml:space="preserve">муниципального образования «Город Псков», утвержденные </w:t>
      </w:r>
      <w:proofErr w:type="gramEnd"/>
    </w:p>
    <w:p w:rsidR="004B065F" w:rsidRDefault="00681F82" w:rsidP="00DD7500">
      <w:pPr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t>Решением Псковской городской Думы от 05.12.2013 № 795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Pr="005C0955" w:rsidRDefault="00681F82" w:rsidP="005C0955">
      <w:pPr>
        <w:tabs>
          <w:tab w:val="left" w:pos="364"/>
        </w:tabs>
        <w:ind w:firstLine="709"/>
        <w:jc w:val="both"/>
      </w:pPr>
      <w:proofErr w:type="gramStart"/>
      <w:r w:rsidRPr="00681F82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476D9F" w:rsidRPr="00476D9F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81F82" w:rsidRPr="00681F82" w:rsidRDefault="00681F82" w:rsidP="00681F82">
      <w:pPr>
        <w:ind w:firstLine="567"/>
        <w:jc w:val="both"/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t>1.Внести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5 декабря 2013 г. № 795, следующие изменения:</w:t>
      </w:r>
    </w:p>
    <w:p w:rsidR="00681F82" w:rsidRPr="00681F82" w:rsidRDefault="00681F82" w:rsidP="00681F82">
      <w:pPr>
        <w:ind w:firstLine="567"/>
        <w:jc w:val="both"/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t>1) В границах земельных участков с КН 60:27:011010</w:t>
      </w:r>
      <w:r w:rsidR="00C31FB9">
        <w:rPr>
          <w:rFonts w:eastAsia="Calibri"/>
          <w:lang w:eastAsia="en-US"/>
        </w:rPr>
        <w:t>5:10, площадью 3764 кв</w:t>
      </w:r>
      <w:proofErr w:type="gramStart"/>
      <w:r w:rsidR="00C31FB9">
        <w:rPr>
          <w:rFonts w:eastAsia="Calibri"/>
          <w:lang w:eastAsia="en-US"/>
        </w:rPr>
        <w:t>.м</w:t>
      </w:r>
      <w:proofErr w:type="gramEnd"/>
      <w:r w:rsidR="00C31FB9">
        <w:rPr>
          <w:rFonts w:eastAsia="Calibri"/>
          <w:lang w:eastAsia="en-US"/>
        </w:rPr>
        <w:t xml:space="preserve">, по </w:t>
      </w:r>
      <w:r w:rsidRPr="00681F82">
        <w:rPr>
          <w:rFonts w:eastAsia="Calibri"/>
          <w:lang w:eastAsia="en-US"/>
        </w:rPr>
        <w:t>адресу: улица  Ижорского батальона, д.18, с КН 60:27</w:t>
      </w:r>
      <w:r w:rsidR="00C31FB9">
        <w:rPr>
          <w:rFonts w:eastAsia="Calibri"/>
          <w:lang w:eastAsia="en-US"/>
        </w:rPr>
        <w:t xml:space="preserve">:0110105:9, площадью 799 кв.м, по  адресу: улица </w:t>
      </w:r>
      <w:r w:rsidRPr="00681F82">
        <w:rPr>
          <w:rFonts w:eastAsia="Calibri"/>
          <w:lang w:eastAsia="en-US"/>
        </w:rPr>
        <w:t>Ижорского батальона, д. 22 изменить территориальную зону Р3 «зона зеленых насаждений общего пользования» на зону Д3 «зона обслуживающих и деловых объектов»;</w:t>
      </w:r>
    </w:p>
    <w:p w:rsidR="00681F82" w:rsidRPr="00681F82" w:rsidRDefault="00681F82" w:rsidP="00681F82">
      <w:pPr>
        <w:ind w:firstLine="567"/>
        <w:jc w:val="both"/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t>2</w:t>
      </w:r>
      <w:r w:rsidR="00C31FB9">
        <w:rPr>
          <w:rFonts w:eastAsia="Calibri"/>
          <w:lang w:eastAsia="en-US"/>
        </w:rPr>
        <w:t>) В границах земельного участка с</w:t>
      </w:r>
      <w:r w:rsidRPr="00681F82">
        <w:rPr>
          <w:rFonts w:eastAsia="Calibri"/>
          <w:lang w:eastAsia="en-US"/>
        </w:rPr>
        <w:t xml:space="preserve"> КН 60:27:0110105:49, площадью 1233 кв. м, по адресу: улица Чудская, д. 5-А изменить территориальную зону Р3 «зона зеленых насаждений общего пользования» на зону И</w:t>
      </w:r>
      <w:proofErr w:type="gramStart"/>
      <w:r w:rsidRPr="00681F82">
        <w:rPr>
          <w:rFonts w:eastAsia="Calibri"/>
          <w:lang w:eastAsia="en-US"/>
        </w:rPr>
        <w:t>1</w:t>
      </w:r>
      <w:proofErr w:type="gramEnd"/>
      <w:r w:rsidRPr="00681F82">
        <w:rPr>
          <w:rFonts w:eastAsia="Calibri"/>
          <w:lang w:eastAsia="en-US"/>
        </w:rPr>
        <w:t xml:space="preserve"> «зона объектов городского транспорта»;</w:t>
      </w:r>
    </w:p>
    <w:p w:rsidR="00681F82" w:rsidRPr="00681F82" w:rsidRDefault="00681F82" w:rsidP="00681F82">
      <w:pPr>
        <w:ind w:firstLine="567"/>
        <w:jc w:val="both"/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t>3) В границах земельного участка с КН 60:27:0070306:5, площадью 707 кв.м, по адресу: Красноармейская набережная, д. 22-Б</w:t>
      </w:r>
      <w:r w:rsidR="00C31FB9">
        <w:rPr>
          <w:rFonts w:eastAsia="Calibri"/>
          <w:lang w:eastAsia="en-US"/>
        </w:rPr>
        <w:t xml:space="preserve"> изменить территориальную зону </w:t>
      </w:r>
      <w:r w:rsidRPr="00681F82">
        <w:rPr>
          <w:rFonts w:eastAsia="Calibri"/>
          <w:lang w:eastAsia="en-US"/>
        </w:rPr>
        <w:t>Ж</w:t>
      </w:r>
      <w:proofErr w:type="gramStart"/>
      <w:r w:rsidRPr="00681F82">
        <w:rPr>
          <w:rFonts w:eastAsia="Calibri"/>
          <w:lang w:eastAsia="en-US"/>
        </w:rPr>
        <w:t>2</w:t>
      </w:r>
      <w:proofErr w:type="gramEnd"/>
      <w:r w:rsidRPr="00681F82">
        <w:rPr>
          <w:rFonts w:eastAsia="Calibri"/>
          <w:lang w:eastAsia="en-US"/>
        </w:rPr>
        <w:t xml:space="preserve"> «зона малоэтажной и </w:t>
      </w:r>
      <w:proofErr w:type="spellStart"/>
      <w:r w:rsidRPr="00681F82">
        <w:rPr>
          <w:rFonts w:eastAsia="Calibri"/>
          <w:lang w:eastAsia="en-US"/>
        </w:rPr>
        <w:t>среднеэтажной</w:t>
      </w:r>
      <w:proofErr w:type="spellEnd"/>
      <w:r w:rsidRPr="00681F82">
        <w:rPr>
          <w:rFonts w:eastAsia="Calibri"/>
          <w:lang w:eastAsia="en-US"/>
        </w:rPr>
        <w:t xml:space="preserve"> жилой застройки (2-5 этажа)» на зону Ж4 «зона индивидуальной жилой застройки усадебного типа (1-3 этажа)».</w:t>
      </w:r>
    </w:p>
    <w:p w:rsidR="00681F82" w:rsidRPr="00681F82" w:rsidRDefault="00681F82" w:rsidP="00681F82">
      <w:pPr>
        <w:ind w:firstLine="567"/>
        <w:jc w:val="both"/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lastRenderedPageBreak/>
        <w:t>2. Настоящее Решение  вступает в силу со дня его официального опубликования.</w:t>
      </w:r>
    </w:p>
    <w:p w:rsidR="00371E41" w:rsidRPr="00371E41" w:rsidRDefault="00681F82" w:rsidP="00681F82">
      <w:pPr>
        <w:ind w:firstLine="567"/>
        <w:jc w:val="both"/>
        <w:rPr>
          <w:rFonts w:eastAsia="Calibri"/>
          <w:lang w:eastAsia="en-US"/>
        </w:rPr>
      </w:pPr>
      <w:r w:rsidRPr="00681F82">
        <w:rPr>
          <w:rFonts w:eastAsia="Calibri"/>
          <w:lang w:eastAsia="en-US"/>
        </w:rPr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«Интернет»</w:t>
      </w:r>
      <w:r w:rsidR="00F26325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919D4"/>
    <w:rsid w:val="00174B93"/>
    <w:rsid w:val="001E0F83"/>
    <w:rsid w:val="001E258F"/>
    <w:rsid w:val="00202798"/>
    <w:rsid w:val="00214E2B"/>
    <w:rsid w:val="00247F0F"/>
    <w:rsid w:val="002869FB"/>
    <w:rsid w:val="002A3649"/>
    <w:rsid w:val="002B1E1A"/>
    <w:rsid w:val="002B400C"/>
    <w:rsid w:val="00371E41"/>
    <w:rsid w:val="003C51A2"/>
    <w:rsid w:val="003F33BF"/>
    <w:rsid w:val="00476D9F"/>
    <w:rsid w:val="004B065F"/>
    <w:rsid w:val="005C0955"/>
    <w:rsid w:val="00681F82"/>
    <w:rsid w:val="006D5AB7"/>
    <w:rsid w:val="00747642"/>
    <w:rsid w:val="00824967"/>
    <w:rsid w:val="0085077D"/>
    <w:rsid w:val="008C0C9C"/>
    <w:rsid w:val="009041ED"/>
    <w:rsid w:val="00950957"/>
    <w:rsid w:val="00A872D5"/>
    <w:rsid w:val="00AA50F6"/>
    <w:rsid w:val="00B1323C"/>
    <w:rsid w:val="00B35197"/>
    <w:rsid w:val="00B776BB"/>
    <w:rsid w:val="00BD5DDB"/>
    <w:rsid w:val="00C31FB9"/>
    <w:rsid w:val="00D36B27"/>
    <w:rsid w:val="00DD7500"/>
    <w:rsid w:val="00E8191E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17</cp:revision>
  <cp:lastPrinted>2019-09-06T07:00:00Z</cp:lastPrinted>
  <dcterms:created xsi:type="dcterms:W3CDTF">2017-06-14T09:45:00Z</dcterms:created>
  <dcterms:modified xsi:type="dcterms:W3CDTF">2019-09-06T09:51:00Z</dcterms:modified>
</cp:coreProperties>
</file>