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B2F7D" w:rsidRDefault="00361DB8" w:rsidP="00B63EB2">
      <w:pPr>
        <w:rPr>
          <w:rFonts w:ascii="Times New Roman" w:hAnsi="Times New Roman" w:cs="Times New Roman"/>
          <w:sz w:val="28"/>
          <w:szCs w:val="28"/>
        </w:rPr>
      </w:pPr>
      <w:r w:rsidRPr="00A671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C4EA9" wp14:editId="741279DD">
                <wp:simplePos x="0" y="0"/>
                <wp:positionH relativeFrom="column">
                  <wp:posOffset>2593368</wp:posOffset>
                </wp:positionH>
                <wp:positionV relativeFrom="paragraph">
                  <wp:posOffset>-36278</wp:posOffset>
                </wp:positionV>
                <wp:extent cx="3531235" cy="47708"/>
                <wp:effectExtent l="0" t="0" r="1206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1235" cy="477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C1B" w:rsidRPr="00C96C1B" w:rsidRDefault="00C96C1B" w:rsidP="00C96C1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04.2pt;margin-top:-2.85pt;width:278.05pt;height: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" fillcolor="white [3201]" strokecolor="white [3212]" strokeweight="2pt">
                <v:path arrowok="t"/>
                <v:textbox>
                  <w:txbxContent>
                    <w:p w:rsidR="00C96C1B" w:rsidRPr="00C96C1B" w:rsidRDefault="00C96C1B" w:rsidP="00C96C1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A456A" w:rsidRPr="00A67137">
        <w:rPr>
          <w:rFonts w:ascii="Times New Roman" w:hAnsi="Times New Roman" w:cs="Times New Roman"/>
          <w:sz w:val="28"/>
          <w:szCs w:val="28"/>
        </w:rPr>
        <w:t xml:space="preserve"> </w:t>
      </w:r>
      <w:r w:rsidR="00B63EB2" w:rsidRPr="00A6713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FD1">
        <w:rPr>
          <w:rFonts w:ascii="Times New Roman" w:hAnsi="Times New Roman" w:cs="Times New Roman"/>
          <w:b/>
          <w:sz w:val="28"/>
          <w:szCs w:val="28"/>
        </w:rPr>
        <w:t>Памятка по антитеррористической безопасности</w:t>
      </w:r>
    </w:p>
    <w:p w:rsidR="00EF1FD1" w:rsidRDefault="00EF1FD1" w:rsidP="00EF1F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FD1">
        <w:rPr>
          <w:rFonts w:ascii="Times New Roman" w:hAnsi="Times New Roman" w:cs="Times New Roman"/>
          <w:b/>
          <w:sz w:val="28"/>
          <w:szCs w:val="28"/>
        </w:rPr>
        <w:t>Осторожно: терроризм!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В современных условиях реальную угрозу национальной безопасности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России, её территориальной целостности, конституционным правам и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 xml:space="preserve">свободам граждан представляет усиление терроризма </w:t>
      </w:r>
      <w:proofErr w:type="gramStart"/>
      <w:r w:rsidRPr="00EF1F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1FD1">
        <w:rPr>
          <w:rFonts w:ascii="Times New Roman" w:hAnsi="Times New Roman" w:cs="Times New Roman"/>
          <w:sz w:val="28"/>
          <w:szCs w:val="28"/>
        </w:rPr>
        <w:t xml:space="preserve"> различных его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FD1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EF1FD1">
        <w:rPr>
          <w:rFonts w:ascii="Times New Roman" w:hAnsi="Times New Roman" w:cs="Times New Roman"/>
          <w:sz w:val="28"/>
          <w:szCs w:val="28"/>
        </w:rPr>
        <w:t>.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Многообразие этого преступного деяния проявляется в виде: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 xml:space="preserve">- насилия или угрозы его применения в отношении </w:t>
      </w:r>
      <w:proofErr w:type="gramStart"/>
      <w:r w:rsidRPr="00EF1FD1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Pr="00EF1FD1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юридических лиц;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- уничтожения (повреждения) имущества и других материальных объектов,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создающей опасность гибели людей;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- причинения значительного имущественного ущерба либо наступления иных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общественно опасных последствий;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- посягательства на жизнь государственного или общественного деятеля,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совершённого для прекращения его государственной или иной политической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деятельности либо из мести за такую деятельность;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- нападения на представителя иностранного государства.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 xml:space="preserve">Современный терроризм - это </w:t>
      </w:r>
      <w:proofErr w:type="gramStart"/>
      <w:r w:rsidRPr="00EF1FD1">
        <w:rPr>
          <w:rFonts w:ascii="Times New Roman" w:hAnsi="Times New Roman" w:cs="Times New Roman"/>
          <w:sz w:val="28"/>
          <w:szCs w:val="28"/>
        </w:rPr>
        <w:t>мощные</w:t>
      </w:r>
      <w:proofErr w:type="gramEnd"/>
      <w:r w:rsidRPr="00EF1FD1">
        <w:rPr>
          <w:rFonts w:ascii="Times New Roman" w:hAnsi="Times New Roman" w:cs="Times New Roman"/>
          <w:sz w:val="28"/>
          <w:szCs w:val="28"/>
        </w:rPr>
        <w:t xml:space="preserve"> разветвлённые и хорошо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оснащённые структуры, а не только диверсанты-одиночки, угонщики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самолётов и шахиды-камикадзе.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До недавнего времени для терактов были характерны угоны воздушных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судов, захваты заложников, а также убийства и акты насилия в отношении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 xml:space="preserve">лиц, от которых зависит возможность успеха в достижении </w:t>
      </w:r>
      <w:proofErr w:type="gramStart"/>
      <w:r w:rsidRPr="00EF1FD1">
        <w:rPr>
          <w:rFonts w:ascii="Times New Roman" w:hAnsi="Times New Roman" w:cs="Times New Roman"/>
          <w:sz w:val="28"/>
          <w:szCs w:val="28"/>
        </w:rPr>
        <w:t>поставленной</w:t>
      </w:r>
      <w:proofErr w:type="gramEnd"/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цели. Теперь же террористы перешли к проведению преимущественно акций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устрашения.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Важную роль в предотвращении террористических проявлений играют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предупредительные меры. Важно вовремя проявить наблюдательность и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 xml:space="preserve">бдительность. Надо иметь </w:t>
      </w:r>
      <w:proofErr w:type="gramStart"/>
      <w:r w:rsidRPr="00EF1FD1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EF1FD1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Pr="00EF1FD1">
        <w:rPr>
          <w:rFonts w:ascii="Times New Roman" w:hAnsi="Times New Roman" w:cs="Times New Roman"/>
          <w:sz w:val="28"/>
          <w:szCs w:val="28"/>
        </w:rPr>
        <w:t>внешний</w:t>
      </w:r>
      <w:proofErr w:type="gramEnd"/>
      <w:r w:rsidRPr="00EF1FD1">
        <w:rPr>
          <w:rFonts w:ascii="Times New Roman" w:hAnsi="Times New Roman" w:cs="Times New Roman"/>
          <w:sz w:val="28"/>
          <w:szCs w:val="28"/>
        </w:rPr>
        <w:t xml:space="preserve"> вид предмета может скрывать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его истинное предназначение. В качестве камуфляжа могут использоваться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обычные бытовые предметы: сумки, пакеты, свёртки, коробки, детские</w:t>
      </w:r>
    </w:p>
    <w:p w:rsid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игрушки.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FD1" w:rsidRPr="00E11999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999">
        <w:rPr>
          <w:rFonts w:ascii="Times New Roman" w:hAnsi="Times New Roman" w:cs="Times New Roman"/>
          <w:b/>
          <w:sz w:val="28"/>
          <w:szCs w:val="28"/>
        </w:rPr>
        <w:t>Если вы обнаружили взрывное устройство и подозрительнее предметы: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1. Не оставляя места обнаружения взрывного устройства, любым доступным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способом (за исключением сотовой связи!) незамедлительно сообщить о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 xml:space="preserve">случившемся на ближайший пост </w:t>
      </w:r>
      <w:r w:rsidR="000D2766">
        <w:rPr>
          <w:rFonts w:ascii="Times New Roman" w:hAnsi="Times New Roman" w:cs="Times New Roman"/>
          <w:sz w:val="28"/>
          <w:szCs w:val="28"/>
        </w:rPr>
        <w:t>по</w:t>
      </w:r>
      <w:r w:rsidRPr="00EF1FD1">
        <w:rPr>
          <w:rFonts w:ascii="Times New Roman" w:hAnsi="Times New Roman" w:cs="Times New Roman"/>
          <w:sz w:val="28"/>
          <w:szCs w:val="28"/>
        </w:rPr>
        <w:t>лиции.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2. Не трогать, не вскрывать и не перемещать находку. Запомнить время её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обнаружения. Помните: внешний вид предмета может скрывать его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настоящее назначение. В качестве камуфляжа для взрывных устройств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используются обычные бытовые предметы: сумки, пакеты, свёртки, коробки,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 xml:space="preserve">игрушки и т.д. Не предпринимать самостоятельно никаких действий </w:t>
      </w:r>
      <w:proofErr w:type="gramStart"/>
      <w:r w:rsidRPr="00EF1FD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 xml:space="preserve">предметами, похожими на взрывное устройство - это может привести </w:t>
      </w:r>
      <w:proofErr w:type="gramStart"/>
      <w:r w:rsidRPr="00EF1FD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F1FD1">
        <w:rPr>
          <w:rFonts w:ascii="Times New Roman" w:hAnsi="Times New Roman" w:cs="Times New Roman"/>
          <w:sz w:val="28"/>
          <w:szCs w:val="28"/>
        </w:rPr>
        <w:t xml:space="preserve"> их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взрыву, многочисленным жертвам и разрушениям!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3. До прибытия правоохранительных органов, помочь удалиться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 xml:space="preserve">находящимся в месте обнаружения подозрительной находки людям </w:t>
      </w:r>
      <w:proofErr w:type="gramStart"/>
      <w:r w:rsidRPr="00EF1FD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безопасное место (не менее 300 метров) расстояние, </w:t>
      </w:r>
      <w:proofErr w:type="gramStart"/>
      <w:r w:rsidRPr="00EF1FD1">
        <w:rPr>
          <w:rFonts w:ascii="Times New Roman" w:hAnsi="Times New Roman" w:cs="Times New Roman"/>
          <w:sz w:val="28"/>
          <w:szCs w:val="28"/>
        </w:rPr>
        <w:t>исключая</w:t>
      </w:r>
      <w:proofErr w:type="gramEnd"/>
    </w:p>
    <w:p w:rsid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возникновение среди них паники.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FD1" w:rsidRPr="00E11999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999">
        <w:rPr>
          <w:rFonts w:ascii="Times New Roman" w:hAnsi="Times New Roman" w:cs="Times New Roman"/>
          <w:b/>
          <w:sz w:val="28"/>
          <w:szCs w:val="28"/>
        </w:rPr>
        <w:t>Если вы получили угрозу применения взрывных устройств по телефону: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1. Под благовидным предлогом попросить повторить сообщение;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2. Выяснить требования звонящего;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3. Постараться выяснить, где находиться взрывное устройство, что оно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собой представляет, возможное время его взрыва;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4. По возможности постараться выяснить сведения о личности звонящего,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его местонахождения, как с ним можно связаться;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5. По окончании разговора не класть трубку на телефонный аппарат и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 xml:space="preserve">немедленно сообщить полученную информацию в </w:t>
      </w:r>
      <w:proofErr w:type="gramStart"/>
      <w:r w:rsidRPr="00EF1FD1">
        <w:rPr>
          <w:rFonts w:ascii="Times New Roman" w:hAnsi="Times New Roman" w:cs="Times New Roman"/>
          <w:sz w:val="28"/>
          <w:szCs w:val="28"/>
        </w:rPr>
        <w:t>правоохранительные</w:t>
      </w:r>
      <w:proofErr w:type="gramEnd"/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органы.</w:t>
      </w:r>
    </w:p>
    <w:p w:rsid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FD1" w:rsidRPr="00E11999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999">
        <w:rPr>
          <w:rFonts w:ascii="Times New Roman" w:hAnsi="Times New Roman" w:cs="Times New Roman"/>
          <w:b/>
          <w:sz w:val="28"/>
          <w:szCs w:val="28"/>
        </w:rPr>
        <w:t>Если вы оказались заложником: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 xml:space="preserve">1. Не допускайте действий, которые могут спровоцировать нападающих </w:t>
      </w:r>
      <w:proofErr w:type="gramStart"/>
      <w:r w:rsidRPr="00EF1FD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применению оружия и привести к человеческим жертвам;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2. Переносите оскорбления и унижения, не смотрите в глаза преступникам,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не ведите себя вызывающе;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3. При необходимости выполняйте требования преступников, не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противоречьте им, не рискуйте жизнью окружающих и своей собственной,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старайтесь не допускать истерик и паник;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F1FD1">
        <w:rPr>
          <w:rFonts w:ascii="Times New Roman" w:hAnsi="Times New Roman" w:cs="Times New Roman"/>
          <w:sz w:val="28"/>
          <w:szCs w:val="28"/>
        </w:rPr>
        <w:t>Спрашивайте разрешение на совершение любых действий (сесть, встать,</w:t>
      </w:r>
      <w:proofErr w:type="gramEnd"/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попить, сходить в туалет);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5. Расположитесь подальше от окон, дверей и самих террористов;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6. Если вы ранены, постарайтесь не двигаться, эти вы сократите потерю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крови;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7. При штурме здания ложитесь на пол лицом вниз, сложив руки на затылке.</w:t>
      </w:r>
    </w:p>
    <w:p w:rsidR="00646A77" w:rsidRDefault="00646A77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И помните, знание о терроризме, как наиболее опасном преступном явлении</w:t>
      </w:r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 xml:space="preserve">сегодняшнего дня, умение правильно вести себя при его угрозе и </w:t>
      </w:r>
      <w:proofErr w:type="gramStart"/>
      <w:r w:rsidRPr="00EF1FD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F1F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1FD1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EF1FD1" w:rsidRPr="00EF1FD1" w:rsidRDefault="00EF1FD1" w:rsidP="00EF1F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 xml:space="preserve">предупреждения дают возможность защитить себя и окружающих </w:t>
      </w:r>
      <w:proofErr w:type="gramStart"/>
      <w:r w:rsidRPr="00EF1FD1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EF1FD1" w:rsidRDefault="00EF1FD1" w:rsidP="00EF1FD1">
      <w:pPr>
        <w:jc w:val="both"/>
        <w:rPr>
          <w:rFonts w:ascii="Times New Roman" w:hAnsi="Times New Roman" w:cs="Times New Roman"/>
          <w:sz w:val="28"/>
          <w:szCs w:val="28"/>
        </w:rPr>
      </w:pPr>
      <w:r w:rsidRPr="00EF1FD1">
        <w:rPr>
          <w:rFonts w:ascii="Times New Roman" w:hAnsi="Times New Roman" w:cs="Times New Roman"/>
          <w:sz w:val="28"/>
          <w:szCs w:val="28"/>
        </w:rPr>
        <w:t>последствий теракта.</w:t>
      </w:r>
    </w:p>
    <w:p w:rsidR="00C85748" w:rsidRDefault="00C85748" w:rsidP="00EF1F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748" w:rsidRDefault="00C85748" w:rsidP="00EF1F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748" w:rsidRDefault="00C85748" w:rsidP="00EF1F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748">
        <w:rPr>
          <w:rFonts w:ascii="Times New Roman" w:hAnsi="Times New Roman" w:cs="Times New Roman"/>
          <w:b/>
          <w:sz w:val="28"/>
          <w:szCs w:val="28"/>
        </w:rPr>
        <w:t>Антитеррористическая комиссия муниципального образования</w:t>
      </w:r>
    </w:p>
    <w:p w:rsidR="00C85748" w:rsidRPr="00C85748" w:rsidRDefault="00C85748" w:rsidP="00EF1F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748">
        <w:rPr>
          <w:rFonts w:ascii="Times New Roman" w:hAnsi="Times New Roman" w:cs="Times New Roman"/>
          <w:b/>
          <w:sz w:val="28"/>
          <w:szCs w:val="28"/>
        </w:rPr>
        <w:t xml:space="preserve"> «Город Псков»</w:t>
      </w:r>
    </w:p>
    <w:sectPr w:rsidR="00C85748" w:rsidRPr="00C85748" w:rsidSect="00DA67CD">
      <w:pgSz w:w="11907" w:h="16839" w:code="9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78AE"/>
    <w:multiLevelType w:val="hybridMultilevel"/>
    <w:tmpl w:val="5D16AFC2"/>
    <w:lvl w:ilvl="0" w:tplc="531E005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555760"/>
    <w:multiLevelType w:val="hybridMultilevel"/>
    <w:tmpl w:val="1736DDC8"/>
    <w:lvl w:ilvl="0" w:tplc="A76A2E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80"/>
    <w:rsid w:val="00003E72"/>
    <w:rsid w:val="000169B0"/>
    <w:rsid w:val="000270BA"/>
    <w:rsid w:val="0005317F"/>
    <w:rsid w:val="00053384"/>
    <w:rsid w:val="00073518"/>
    <w:rsid w:val="00075CA5"/>
    <w:rsid w:val="00084481"/>
    <w:rsid w:val="000862E0"/>
    <w:rsid w:val="000972F9"/>
    <w:rsid w:val="000B08F4"/>
    <w:rsid w:val="000D1FCB"/>
    <w:rsid w:val="000D2766"/>
    <w:rsid w:val="000D4413"/>
    <w:rsid w:val="00106926"/>
    <w:rsid w:val="001259E5"/>
    <w:rsid w:val="001267B5"/>
    <w:rsid w:val="0014067B"/>
    <w:rsid w:val="00145B32"/>
    <w:rsid w:val="001751EB"/>
    <w:rsid w:val="00175547"/>
    <w:rsid w:val="00176944"/>
    <w:rsid w:val="00190554"/>
    <w:rsid w:val="00193219"/>
    <w:rsid w:val="001A479F"/>
    <w:rsid w:val="001B2F7D"/>
    <w:rsid w:val="00211713"/>
    <w:rsid w:val="00215BE9"/>
    <w:rsid w:val="00236E9B"/>
    <w:rsid w:val="0026354F"/>
    <w:rsid w:val="0029580C"/>
    <w:rsid w:val="002A4395"/>
    <w:rsid w:val="002E253E"/>
    <w:rsid w:val="003227C9"/>
    <w:rsid w:val="00355DD8"/>
    <w:rsid w:val="0036108F"/>
    <w:rsid w:val="00361DB8"/>
    <w:rsid w:val="003662D8"/>
    <w:rsid w:val="0038722F"/>
    <w:rsid w:val="00390F61"/>
    <w:rsid w:val="00391E11"/>
    <w:rsid w:val="003A2F7E"/>
    <w:rsid w:val="003A42DD"/>
    <w:rsid w:val="003B622A"/>
    <w:rsid w:val="003D24CA"/>
    <w:rsid w:val="003D3940"/>
    <w:rsid w:val="003D4D96"/>
    <w:rsid w:val="00427BE2"/>
    <w:rsid w:val="00433615"/>
    <w:rsid w:val="0044357D"/>
    <w:rsid w:val="004647BA"/>
    <w:rsid w:val="00497637"/>
    <w:rsid w:val="004A11B8"/>
    <w:rsid w:val="004A6CBF"/>
    <w:rsid w:val="004D4649"/>
    <w:rsid w:val="004F67AD"/>
    <w:rsid w:val="00510925"/>
    <w:rsid w:val="00541CAE"/>
    <w:rsid w:val="00547F00"/>
    <w:rsid w:val="005B5C4F"/>
    <w:rsid w:val="005E6E03"/>
    <w:rsid w:val="005F3998"/>
    <w:rsid w:val="00612D93"/>
    <w:rsid w:val="00613A06"/>
    <w:rsid w:val="006442FF"/>
    <w:rsid w:val="00644BAF"/>
    <w:rsid w:val="00646A77"/>
    <w:rsid w:val="0069356F"/>
    <w:rsid w:val="006A1A9C"/>
    <w:rsid w:val="006A1D82"/>
    <w:rsid w:val="006A5970"/>
    <w:rsid w:val="006B1FB8"/>
    <w:rsid w:val="006B7096"/>
    <w:rsid w:val="006C0680"/>
    <w:rsid w:val="006C44E1"/>
    <w:rsid w:val="006C4D86"/>
    <w:rsid w:val="00702A2F"/>
    <w:rsid w:val="0074367E"/>
    <w:rsid w:val="00783B4B"/>
    <w:rsid w:val="00800839"/>
    <w:rsid w:val="00804A97"/>
    <w:rsid w:val="00804FED"/>
    <w:rsid w:val="00813D36"/>
    <w:rsid w:val="00830AF8"/>
    <w:rsid w:val="00834285"/>
    <w:rsid w:val="0085571A"/>
    <w:rsid w:val="00890B4F"/>
    <w:rsid w:val="00893ECE"/>
    <w:rsid w:val="008B04A2"/>
    <w:rsid w:val="008B1CF1"/>
    <w:rsid w:val="008D1E40"/>
    <w:rsid w:val="00917373"/>
    <w:rsid w:val="00971F61"/>
    <w:rsid w:val="00985580"/>
    <w:rsid w:val="009D191D"/>
    <w:rsid w:val="009E2564"/>
    <w:rsid w:val="00A13147"/>
    <w:rsid w:val="00A548DC"/>
    <w:rsid w:val="00A67137"/>
    <w:rsid w:val="00A7108B"/>
    <w:rsid w:val="00A75F4C"/>
    <w:rsid w:val="00AA456A"/>
    <w:rsid w:val="00AA4E72"/>
    <w:rsid w:val="00AB7B54"/>
    <w:rsid w:val="00AE42C5"/>
    <w:rsid w:val="00AF59E9"/>
    <w:rsid w:val="00B06EEA"/>
    <w:rsid w:val="00B1723A"/>
    <w:rsid w:val="00B212E9"/>
    <w:rsid w:val="00B217CE"/>
    <w:rsid w:val="00B26E43"/>
    <w:rsid w:val="00B33389"/>
    <w:rsid w:val="00B57432"/>
    <w:rsid w:val="00B63EB2"/>
    <w:rsid w:val="00B8270D"/>
    <w:rsid w:val="00BB102C"/>
    <w:rsid w:val="00BD5D39"/>
    <w:rsid w:val="00BD66F1"/>
    <w:rsid w:val="00C140E6"/>
    <w:rsid w:val="00C16BAD"/>
    <w:rsid w:val="00C437A6"/>
    <w:rsid w:val="00C45558"/>
    <w:rsid w:val="00C46341"/>
    <w:rsid w:val="00C50D9F"/>
    <w:rsid w:val="00C52583"/>
    <w:rsid w:val="00C760FE"/>
    <w:rsid w:val="00C85748"/>
    <w:rsid w:val="00C8683D"/>
    <w:rsid w:val="00C96C1B"/>
    <w:rsid w:val="00CA19D4"/>
    <w:rsid w:val="00CC06D8"/>
    <w:rsid w:val="00CC6890"/>
    <w:rsid w:val="00CD762E"/>
    <w:rsid w:val="00D106B6"/>
    <w:rsid w:val="00D15C7F"/>
    <w:rsid w:val="00D31C43"/>
    <w:rsid w:val="00D3381C"/>
    <w:rsid w:val="00D34C4E"/>
    <w:rsid w:val="00D836FB"/>
    <w:rsid w:val="00DA67CD"/>
    <w:rsid w:val="00DE67AD"/>
    <w:rsid w:val="00E061E2"/>
    <w:rsid w:val="00E11999"/>
    <w:rsid w:val="00E13118"/>
    <w:rsid w:val="00E41ADD"/>
    <w:rsid w:val="00E44D1D"/>
    <w:rsid w:val="00E675C7"/>
    <w:rsid w:val="00E71DFA"/>
    <w:rsid w:val="00E92CA7"/>
    <w:rsid w:val="00E96564"/>
    <w:rsid w:val="00EF1FD1"/>
    <w:rsid w:val="00EF65F0"/>
    <w:rsid w:val="00F43741"/>
    <w:rsid w:val="00F71A8B"/>
    <w:rsid w:val="00FE6692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8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E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E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338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3"/>
    <w:rsid w:val="006C44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rsid w:val="006C4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">
    <w:name w:val="Основной текст3"/>
    <w:basedOn w:val="a"/>
    <w:link w:val="a7"/>
    <w:rsid w:val="006C44E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8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E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E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338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3"/>
    <w:rsid w:val="006C44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rsid w:val="006C44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">
    <w:name w:val="Основной текст3"/>
    <w:basedOn w:val="a"/>
    <w:link w:val="a7"/>
    <w:rsid w:val="006C44E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2016-07-05T09:13:00Z</cp:lastPrinted>
  <dcterms:created xsi:type="dcterms:W3CDTF">2017-09-04T12:01:00Z</dcterms:created>
  <dcterms:modified xsi:type="dcterms:W3CDTF">2017-09-04T12:01:00Z</dcterms:modified>
</cp:coreProperties>
</file>