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59" w:rsidRDefault="00B507F9" w:rsidP="00B507F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:rsidR="00B507F9" w:rsidRDefault="00B507F9" w:rsidP="00B507F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07F9" w:rsidRDefault="00B507F9" w:rsidP="00B507F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2030D8" w:rsidRDefault="002030D8" w:rsidP="000D6F59">
      <w:pPr>
        <w:widowControl/>
        <w:autoSpaceDE/>
        <w:autoSpaceDN/>
        <w:adjustRightInd/>
        <w:rPr>
          <w:rFonts w:ascii="Times New Roman" w:hAnsi="Times New Roman" w:cs="Times New Roman"/>
          <w:b w:val="0"/>
          <w:sz w:val="24"/>
          <w:szCs w:val="24"/>
        </w:rPr>
      </w:pPr>
    </w:p>
    <w:p w:rsidR="002030D8" w:rsidRDefault="002030D8" w:rsidP="000D6F59">
      <w:pPr>
        <w:widowControl/>
        <w:autoSpaceDE/>
        <w:autoSpaceDN/>
        <w:adjustRightInd/>
        <w:rPr>
          <w:rFonts w:ascii="Times New Roman" w:hAnsi="Times New Roman" w:cs="Times New Roman"/>
          <w:b w:val="0"/>
          <w:sz w:val="24"/>
          <w:szCs w:val="24"/>
        </w:rPr>
      </w:pPr>
    </w:p>
    <w:p w:rsidR="002030D8" w:rsidRDefault="00B507F9" w:rsidP="00B507F9">
      <w:pPr>
        <w:widowControl/>
        <w:autoSpaceDE/>
        <w:autoSpaceDN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1247 от «27» ноября 2014 г.</w:t>
      </w:r>
    </w:p>
    <w:p w:rsidR="00B507F9" w:rsidRDefault="00B507F9" w:rsidP="00B507F9">
      <w:pPr>
        <w:widowControl/>
        <w:autoSpaceDE/>
        <w:autoSpaceDN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50-й сессии</w:t>
      </w:r>
    </w:p>
    <w:p w:rsidR="00B507F9" w:rsidRDefault="00B507F9" w:rsidP="00B507F9">
      <w:pPr>
        <w:widowControl/>
        <w:autoSpaceDE/>
        <w:autoSpaceDN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2030D8" w:rsidRDefault="00B507F9" w:rsidP="00B507F9">
      <w:pPr>
        <w:widowControl/>
        <w:autoSpaceDE/>
        <w:autoSpaceDN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5-го созыва</w:t>
      </w:r>
      <w:bookmarkStart w:id="0" w:name="_GoBack"/>
      <w:bookmarkEnd w:id="0"/>
    </w:p>
    <w:p w:rsidR="002030D8" w:rsidRDefault="002030D8" w:rsidP="000D6F59">
      <w:pPr>
        <w:widowControl/>
        <w:autoSpaceDE/>
        <w:autoSpaceDN/>
        <w:adjustRightInd/>
        <w:rPr>
          <w:rFonts w:ascii="Times New Roman" w:hAnsi="Times New Roman" w:cs="Times New Roman"/>
          <w:b w:val="0"/>
          <w:sz w:val="24"/>
          <w:szCs w:val="24"/>
        </w:rPr>
      </w:pPr>
    </w:p>
    <w:p w:rsidR="002030D8" w:rsidRDefault="002030D8" w:rsidP="000D6F59">
      <w:pPr>
        <w:widowControl/>
        <w:autoSpaceDE/>
        <w:autoSpaceDN/>
        <w:adjustRightInd/>
        <w:rPr>
          <w:rFonts w:ascii="Times New Roman" w:hAnsi="Times New Roman" w:cs="Times New Roman"/>
          <w:b w:val="0"/>
          <w:sz w:val="24"/>
          <w:szCs w:val="24"/>
        </w:rPr>
      </w:pPr>
    </w:p>
    <w:p w:rsidR="000D6F59" w:rsidRDefault="000D6F59" w:rsidP="000D6F59">
      <w:pPr>
        <w:widowControl/>
        <w:autoSpaceDE/>
        <w:autoSpaceDN/>
        <w:adjustRightInd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исполнении бюджета города Пскова</w:t>
      </w:r>
    </w:p>
    <w:p w:rsidR="000D6F59" w:rsidRDefault="00BB6FE8" w:rsidP="000D6F59">
      <w:pPr>
        <w:widowControl/>
        <w:autoSpaceDE/>
        <w:autoSpaceDN/>
        <w:adjustRightInd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</w:t>
      </w:r>
      <w:r w:rsidR="000D6F59">
        <w:rPr>
          <w:rFonts w:ascii="Times New Roman" w:hAnsi="Times New Roman" w:cs="Times New Roman"/>
          <w:b w:val="0"/>
          <w:sz w:val="24"/>
          <w:szCs w:val="24"/>
        </w:rPr>
        <w:t>а 9 месяцев 2014 года</w:t>
      </w:r>
    </w:p>
    <w:p w:rsidR="000D6F59" w:rsidRDefault="000D6F59" w:rsidP="000D6F59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30D8" w:rsidRDefault="002030D8" w:rsidP="000D6F59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6F59" w:rsidRDefault="000D6F59" w:rsidP="000D6F5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Заслушав информацию начальника финансового управления Администрации города Пскова, Псковская городская Дума отмечает, что:</w:t>
      </w:r>
    </w:p>
    <w:p w:rsidR="000D6F59" w:rsidRDefault="000D6F59" w:rsidP="000D6F5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-доходы бюджета города составили 2637789,1 тыс. руб. или 58,2% от годовых плановых назначений, по сравнению с соответствующим периодом прошлого года, увеличились на 25,9% за счет увеличения поступлений в бюджет города безвозмездных поступлений из областного бюджета.</w:t>
      </w:r>
    </w:p>
    <w:p w:rsidR="000D6F59" w:rsidRDefault="000D6F59" w:rsidP="000D6F5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отчетном периоде наиболее низкое исполнение бюджета города по неналоговым доходам, в том числе по доходам от реализации муниципального имущества и от продажи земельных участков, находящихся в муниципальной собственности.</w:t>
      </w:r>
    </w:p>
    <w:p w:rsidR="000D6F59" w:rsidRDefault="000D6F59" w:rsidP="000D6F5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общем объеме доходов бюджета города за 9 месяцев 2014 года налоговые доходы составили 36,5%, неналоговые – 6,6%, безвозмездные поступления – 56,9%.</w:t>
      </w:r>
    </w:p>
    <w:p w:rsidR="000D6F59" w:rsidRDefault="000D6F59" w:rsidP="000D6F5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-расходы бюджета города составили 2652569,6 тыс. руб. или 56,5% от годовых плановых назначений, по сравнению с соответствующим периодом прошлого года увеличились на 28,4%.</w:t>
      </w:r>
    </w:p>
    <w:p w:rsidR="000D6F59" w:rsidRDefault="000D6F59" w:rsidP="000D6F5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Из общей суммы расходов бюджета города за 9 месяцев 2014 года удельный вес расходов по решению вопросов местного значения составил 74,3%, расходы за счет субвенций и иных межбюджетных трансферов из областного бюджета на выполнение переданных государственных полномочий – 25,7%.</w:t>
      </w:r>
    </w:p>
    <w:p w:rsidR="000D6F59" w:rsidRDefault="000D6F59" w:rsidP="000D6F5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структуре расходов бюджета города по вопросам местного значения за 9 месяцев 2014 года основной удельный вес занимают расходы на образования – 34,2%, жилищно-коммунальное хозяйство  – 16,6%, расходы по разделу «Национальная экономика» - 34,1%.</w:t>
      </w:r>
    </w:p>
    <w:p w:rsidR="000D6F59" w:rsidRDefault="000D6F59" w:rsidP="000D6F5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Низкое исполнение плановых назначений по разделам «Физическая культура и спорт», «Национальная экономика», «Жилищно-коммунальное хозяйство».</w:t>
      </w:r>
    </w:p>
    <w:p w:rsidR="000D6F59" w:rsidRDefault="000D6F59" w:rsidP="000D6F5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Особо низкое исполнение плановых назначений по капитальному ремонту в многоквартирных домах. Одной из причин невыполнения бюджетных назначений является несоблюдение в отчетном периоде плановых сроков размещения заказов в соответствии с Планом-графиком, представленным Администрацией города Пскова и несвоевременное заключение муниципальных контрактов.</w:t>
      </w:r>
    </w:p>
    <w:p w:rsidR="002030D8" w:rsidRDefault="002030D8" w:rsidP="000D6F5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30D8" w:rsidRDefault="002030D8" w:rsidP="000D6F5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6F59" w:rsidRDefault="000D6F59" w:rsidP="000D6F5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основании вышеизложенного, руководствуясь статьей 23 Устава муниципального образования «Город Псков»,</w:t>
      </w:r>
    </w:p>
    <w:p w:rsidR="000D6F59" w:rsidRDefault="000D6F59" w:rsidP="000D6F5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6F59" w:rsidRPr="002030D8" w:rsidRDefault="000D6F59" w:rsidP="000D6F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2030D8"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0D6F59" w:rsidRPr="002030D8" w:rsidRDefault="000D6F59" w:rsidP="000D6F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2030D8">
        <w:rPr>
          <w:rFonts w:ascii="Times New Roman" w:hAnsi="Times New Roman" w:cs="Times New Roman"/>
          <w:sz w:val="24"/>
          <w:szCs w:val="24"/>
        </w:rPr>
        <w:t>РЕШИЛА:</w:t>
      </w:r>
    </w:p>
    <w:p w:rsidR="002030D8" w:rsidRDefault="002030D8" w:rsidP="000D6F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6F59" w:rsidRDefault="002030D8" w:rsidP="000D6F59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="000D6F59">
        <w:rPr>
          <w:rFonts w:ascii="Times New Roman" w:hAnsi="Times New Roman" w:cs="Times New Roman"/>
          <w:b w:val="0"/>
          <w:sz w:val="24"/>
          <w:szCs w:val="24"/>
        </w:rPr>
        <w:t>нформацию о ходе исполнения бюджета город</w:t>
      </w:r>
      <w:r>
        <w:rPr>
          <w:rFonts w:ascii="Times New Roman" w:hAnsi="Times New Roman" w:cs="Times New Roman"/>
          <w:b w:val="0"/>
          <w:sz w:val="24"/>
          <w:szCs w:val="24"/>
        </w:rPr>
        <w:t>а Пскова за 9 месяцев 2014 года</w:t>
      </w:r>
      <w:r w:rsidRPr="002030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принять к сведению</w:t>
      </w:r>
    </w:p>
    <w:p w:rsidR="000D6F59" w:rsidRDefault="000D6F59" w:rsidP="000D6F59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Рекомендовать Администрации города Пскова принять меры к выполнению плана капитального </w:t>
      </w:r>
      <w:r w:rsidR="002030D8">
        <w:rPr>
          <w:rFonts w:ascii="Times New Roman" w:hAnsi="Times New Roman" w:cs="Times New Roman"/>
          <w:b w:val="0"/>
          <w:sz w:val="24"/>
          <w:szCs w:val="24"/>
        </w:rPr>
        <w:t>ремонта в многоквартирных домах.</w:t>
      </w:r>
    </w:p>
    <w:p w:rsidR="002030D8" w:rsidRPr="000D6F59" w:rsidRDefault="002030D8" w:rsidP="002030D8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 момента подписания Главой города Пскова.</w:t>
      </w:r>
    </w:p>
    <w:p w:rsidR="000D6F59" w:rsidRDefault="000D6F59" w:rsidP="000D6F59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Опубликовать настоящее Решение в газете «Псковские </w:t>
      </w:r>
      <w:r w:rsidR="002030D8">
        <w:rPr>
          <w:rFonts w:ascii="Times New Roman" w:hAnsi="Times New Roman" w:cs="Times New Roman"/>
          <w:b w:val="0"/>
          <w:sz w:val="24"/>
          <w:szCs w:val="24"/>
        </w:rPr>
        <w:t>Новости» и разместить на официальном сайте муниципального образования «Город Псков».</w:t>
      </w:r>
    </w:p>
    <w:p w:rsidR="002030D8" w:rsidRDefault="002030D8" w:rsidP="002030D8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30D8" w:rsidRDefault="002030D8" w:rsidP="002030D8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30D8" w:rsidRDefault="002030D8" w:rsidP="002030D8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30D8" w:rsidRDefault="002030D8" w:rsidP="002030D8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30D8" w:rsidRPr="002030D8" w:rsidRDefault="002030D8" w:rsidP="002030D8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города Пскова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И.Н. Цецерский</w:t>
      </w:r>
    </w:p>
    <w:p w:rsidR="00A5615F" w:rsidRDefault="00B507F9" w:rsidP="000D6F59">
      <w:pPr>
        <w:ind w:firstLine="709"/>
        <w:jc w:val="both"/>
      </w:pPr>
    </w:p>
    <w:sectPr w:rsidR="00A5615F" w:rsidSect="002030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463BB"/>
    <w:multiLevelType w:val="hybridMultilevel"/>
    <w:tmpl w:val="9B1AA15E"/>
    <w:lvl w:ilvl="0" w:tplc="10BC5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49"/>
    <w:rsid w:val="000D6F59"/>
    <w:rsid w:val="002030D8"/>
    <w:rsid w:val="002539AA"/>
    <w:rsid w:val="00B507F9"/>
    <w:rsid w:val="00BB6FE8"/>
    <w:rsid w:val="00D35F49"/>
    <w:rsid w:val="00D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7933-42FC-4930-81FB-6F6A5F2A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3</cp:revision>
  <cp:lastPrinted>2014-12-03T14:42:00Z</cp:lastPrinted>
  <dcterms:created xsi:type="dcterms:W3CDTF">2014-12-03T14:43:00Z</dcterms:created>
  <dcterms:modified xsi:type="dcterms:W3CDTF">2014-12-04T07:02:00Z</dcterms:modified>
</cp:coreProperties>
</file>