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6D" w:rsidRDefault="00BA496D" w:rsidP="00BA496D">
      <w:pPr>
        <w:ind w:firstLine="698"/>
        <w:jc w:val="right"/>
      </w:pPr>
      <w:r>
        <w:rPr>
          <w:rStyle w:val="a3"/>
        </w:rPr>
        <w:t>Форма N 6.1</w:t>
      </w:r>
    </w:p>
    <w:p w:rsidR="00BA496D" w:rsidRDefault="00BA496D" w:rsidP="00BA496D">
      <w:pPr>
        <w:pStyle w:val="1"/>
      </w:pPr>
      <w:r>
        <w:t xml:space="preserve">Учреждения и предоставляемые ими услуги (работы), </w:t>
      </w:r>
      <w:r>
        <w:br/>
        <w:t xml:space="preserve">в отношении которых зафиксировано отклонение </w:t>
      </w:r>
      <w:r>
        <w:br/>
        <w:t xml:space="preserve">объема предоставленных муниципальных услуг </w:t>
      </w:r>
      <w:r>
        <w:br/>
        <w:t>(выполненных работ) от параметров муниципального задания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108"/>
        <w:gridCol w:w="3260"/>
        <w:gridCol w:w="1559"/>
        <w:gridCol w:w="1843"/>
      </w:tblGrid>
      <w:tr w:rsidR="00BA496D" w:rsidRPr="007659A1" w:rsidTr="001C0740"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496D" w:rsidRPr="007659A1" w:rsidRDefault="00BA496D" w:rsidP="00BD4D4E">
            <w:pPr>
              <w:pStyle w:val="a5"/>
            </w:pPr>
          </w:p>
          <w:p w:rsidR="00AB6E82" w:rsidRPr="00AB6E82" w:rsidRDefault="00BA496D" w:rsidP="00BD4D4E">
            <w:pPr>
              <w:pStyle w:val="a5"/>
              <w:jc w:val="center"/>
              <w:rPr>
                <w:u w:val="single"/>
              </w:rPr>
            </w:pPr>
            <w:r w:rsidRPr="007659A1">
              <w:t xml:space="preserve">Наименование органа Администрации города Пскова </w:t>
            </w:r>
            <w:r w:rsidR="00AB6E82" w:rsidRPr="00AB6E82">
              <w:rPr>
                <w:u w:val="single"/>
              </w:rPr>
              <w:t xml:space="preserve">Комитет по физической культуре, спорту и делам молодежи Администрации города Пскова  </w:t>
            </w:r>
          </w:p>
          <w:p w:rsidR="00BA496D" w:rsidRPr="00AB6E82" w:rsidRDefault="00AB6E82" w:rsidP="00BD4D4E">
            <w:pPr>
              <w:pStyle w:val="a5"/>
              <w:jc w:val="center"/>
              <w:rPr>
                <w:u w:val="single"/>
              </w:rPr>
            </w:pPr>
            <w:r>
              <w:t>О</w:t>
            </w:r>
            <w:r w:rsidR="00BA496D" w:rsidRPr="007659A1">
              <w:t xml:space="preserve">тчетный период </w:t>
            </w:r>
            <w:r>
              <w:t xml:space="preserve"> </w:t>
            </w:r>
            <w:r w:rsidRPr="00AB6E82">
              <w:rPr>
                <w:u w:val="single"/>
              </w:rPr>
              <w:t>2012 год</w:t>
            </w:r>
          </w:p>
          <w:p w:rsidR="00BA496D" w:rsidRPr="007659A1" w:rsidRDefault="00BA496D" w:rsidP="00BD4D4E">
            <w:pPr>
              <w:pStyle w:val="a5"/>
            </w:pPr>
          </w:p>
        </w:tc>
      </w:tr>
      <w:tr w:rsidR="00BA496D" w:rsidRPr="007659A1" w:rsidTr="00BF158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NN </w:t>
            </w:r>
            <w:r w:rsidRPr="007659A1">
              <w:br/>
            </w:r>
            <w:proofErr w:type="spellStart"/>
            <w:proofErr w:type="gramStart"/>
            <w:r w:rsidRPr="007659A1">
              <w:t>п</w:t>
            </w:r>
            <w:proofErr w:type="spellEnd"/>
            <w:proofErr w:type="gramEnd"/>
            <w:r w:rsidRPr="007659A1">
              <w:t>/</w:t>
            </w:r>
            <w:proofErr w:type="spellStart"/>
            <w:r w:rsidRPr="007659A1">
              <w:t>п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Наименование учреждения (в порядке убывания показателя)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Наименование услуги (работы)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Единица измерения услуги (работы)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Отклонение, %</w:t>
            </w:r>
          </w:p>
        </w:tc>
      </w:tr>
      <w:tr w:rsidR="00BA496D" w:rsidRPr="007659A1" w:rsidTr="00BF158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5</w:t>
            </w:r>
          </w:p>
        </w:tc>
      </w:tr>
      <w:tr w:rsidR="001C0740" w:rsidRPr="007659A1" w:rsidTr="00BF158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0" w:rsidRPr="00AB6E82" w:rsidRDefault="00AB6E82" w:rsidP="00BD4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0" w:rsidRPr="00AB6E82" w:rsidRDefault="001C0740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МБОУДОД ДЮСШ «Ника»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0" w:rsidRPr="00AB6E82" w:rsidRDefault="001C0740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Предоставление дополнительного образования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0" w:rsidRPr="00AB6E82" w:rsidRDefault="00AB6E82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40" w:rsidRPr="00AB6E82" w:rsidRDefault="0031661B" w:rsidP="00BD4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1C0740" w:rsidRPr="007659A1" w:rsidTr="00BF158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0" w:rsidRPr="00AB6E82" w:rsidRDefault="00AB6E82" w:rsidP="00BD4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0" w:rsidRPr="00AB6E82" w:rsidRDefault="001C0740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МБОУДОД ДЮСШ «Лидер»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0" w:rsidRPr="00AB6E82" w:rsidRDefault="001C0740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Предоставление дополнительного образования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0" w:rsidRPr="00AB6E82" w:rsidRDefault="00AB6E82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61B" w:rsidRPr="0031661B" w:rsidRDefault="0031661B" w:rsidP="003F6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F6BE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06454" w:rsidRPr="007659A1" w:rsidTr="00BF158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706454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МБОУДОД ДЮСШ «Надежда»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706454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Предоставление дополнительного образования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454" w:rsidRDefault="000B1C9B" w:rsidP="00AB6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706454" w:rsidRPr="007659A1" w:rsidTr="00BF158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МБОУДОД ДЮСШ «Мушкетер»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Предоставление дополнительного образования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-</w:t>
            </w:r>
            <w:r w:rsidR="003F6BE4">
              <w:rPr>
                <w:rFonts w:ascii="Times New Roman" w:hAnsi="Times New Roman" w:cs="Times New Roman"/>
              </w:rPr>
              <w:t>12,2</w:t>
            </w:r>
          </w:p>
          <w:p w:rsidR="00706454" w:rsidRPr="00AB6E82" w:rsidRDefault="00706454" w:rsidP="00AB6E82">
            <w:pPr>
              <w:rPr>
                <w:rFonts w:ascii="Times New Roman" w:hAnsi="Times New Roman" w:cs="Times New Roman"/>
              </w:rPr>
            </w:pPr>
          </w:p>
        </w:tc>
      </w:tr>
      <w:tr w:rsidR="00706454" w:rsidRPr="007659A1" w:rsidTr="00BF158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МБОУДОД ДЮСШ по художественной гимнастике и аэробике «Гармония»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Предоставление дополнительного образования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454" w:rsidRPr="00AB6E82" w:rsidRDefault="003F6BE4" w:rsidP="00BD4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06454" w:rsidRPr="00AB6E82" w:rsidRDefault="00706454" w:rsidP="00AB6E82">
            <w:pPr>
              <w:rPr>
                <w:rFonts w:ascii="Times New Roman" w:hAnsi="Times New Roman" w:cs="Times New Roman"/>
              </w:rPr>
            </w:pPr>
          </w:p>
        </w:tc>
      </w:tr>
      <w:tr w:rsidR="00706454" w:rsidRPr="007659A1" w:rsidTr="00BF158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МБОУДОД ДЮСШ по футболу «Стрела»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Предоставление дополнительного образования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454" w:rsidRPr="00AB6E82" w:rsidRDefault="003F6BE4" w:rsidP="00BD4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-2,6</w:t>
            </w:r>
          </w:p>
        </w:tc>
      </w:tr>
      <w:tr w:rsidR="00706454" w:rsidRPr="007659A1" w:rsidTr="00BF158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МАОУ ДЮСШ «Силовые виды спорта»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Предоставление дополнительного образования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-5,6</w:t>
            </w:r>
          </w:p>
        </w:tc>
      </w:tr>
      <w:tr w:rsidR="00706454" w:rsidRPr="007659A1" w:rsidTr="00BF158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МБУ «ПГМЦ»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Организация и проведение мероприятий по работе с детьми и молодежью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85,5</w:t>
            </w:r>
          </w:p>
          <w:p w:rsidR="00706454" w:rsidRPr="00AB6E82" w:rsidRDefault="00706454" w:rsidP="00AB6E82">
            <w:pPr>
              <w:rPr>
                <w:rFonts w:ascii="Times New Roman" w:hAnsi="Times New Roman" w:cs="Times New Roman"/>
              </w:rPr>
            </w:pPr>
          </w:p>
        </w:tc>
      </w:tr>
      <w:tr w:rsidR="00706454" w:rsidRPr="007659A1" w:rsidTr="00BF158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AB6E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МБУ «Стадион Машиностроитель»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Организация и проведение официальных физкультурно-оздоровительных и спортивных мероприятий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454" w:rsidRPr="00AB6E82" w:rsidRDefault="00706454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32,1</w:t>
            </w:r>
          </w:p>
        </w:tc>
      </w:tr>
    </w:tbl>
    <w:p w:rsidR="00BA496D" w:rsidRDefault="00BA496D" w:rsidP="00BA496D">
      <w:pPr>
        <w:ind w:firstLine="720"/>
        <w:jc w:val="both"/>
      </w:pPr>
    </w:p>
    <w:p w:rsidR="00A62CBB" w:rsidRPr="00AB6E82" w:rsidRDefault="00706454" w:rsidP="00A62CBB">
      <w:pPr>
        <w:pStyle w:val="a5"/>
        <w:rPr>
          <w:rFonts w:ascii="Times New Roman" w:hAnsi="Times New Roman" w:cs="Times New Roman"/>
        </w:rPr>
      </w:pPr>
      <w:r w:rsidRPr="00706454">
        <w:rPr>
          <w:rFonts w:ascii="Times New Roman" w:hAnsi="Times New Roman" w:cs="Times New Roman"/>
        </w:rPr>
        <w:t>Отклонение в сторону увеличения объема предоставленных муниципальных услуг от параметров муниципального задание произошло в связи с изменением количества занимающихся детей (увеличением), при этом увеличение количества детей в возрасте старше 18 лет в таких учреждениях как</w:t>
      </w:r>
      <w:r>
        <w:t xml:space="preserve"> </w:t>
      </w:r>
      <w:r w:rsidR="000B1C9B" w:rsidRPr="00AB6E82">
        <w:rPr>
          <w:rFonts w:ascii="Times New Roman" w:hAnsi="Times New Roman" w:cs="Times New Roman"/>
        </w:rPr>
        <w:t>МБОУДОД ДЮСШ «Ника»</w:t>
      </w:r>
      <w:r w:rsidR="000B1C9B">
        <w:rPr>
          <w:rFonts w:ascii="Times New Roman" w:hAnsi="Times New Roman" w:cs="Times New Roman"/>
        </w:rPr>
        <w:t xml:space="preserve">, </w:t>
      </w:r>
      <w:r w:rsidRPr="00AB6E82">
        <w:rPr>
          <w:rFonts w:ascii="Times New Roman" w:hAnsi="Times New Roman" w:cs="Times New Roman"/>
        </w:rPr>
        <w:t>МБОУДОД ДЮСШ «Лидер»</w:t>
      </w:r>
      <w:r w:rsidR="00A62CBB">
        <w:rPr>
          <w:rFonts w:ascii="Times New Roman" w:hAnsi="Times New Roman" w:cs="Times New Roman"/>
        </w:rPr>
        <w:t>, МБОУДОД ДЮСШ «Надежда». У</w:t>
      </w:r>
      <w:r w:rsidR="003F6BE4" w:rsidRPr="00A62CBB">
        <w:rPr>
          <w:rFonts w:ascii="Times New Roman" w:hAnsi="Times New Roman" w:cs="Times New Roman"/>
        </w:rPr>
        <w:t>величение показателя по МБОУДОД ДЮСШ по художественной гимнастике и аэробике «Гармония»</w:t>
      </w:r>
      <w:r w:rsidR="00A62CBB" w:rsidRPr="00A62CBB">
        <w:rPr>
          <w:rFonts w:ascii="Times New Roman" w:hAnsi="Times New Roman" w:cs="Times New Roman"/>
        </w:rPr>
        <w:t xml:space="preserve"> </w:t>
      </w:r>
      <w:r w:rsidR="003F6BE4" w:rsidRPr="00A62CBB">
        <w:rPr>
          <w:rFonts w:ascii="Times New Roman" w:hAnsi="Times New Roman" w:cs="Times New Roman"/>
        </w:rPr>
        <w:t xml:space="preserve">  вызвано </w:t>
      </w:r>
      <w:r w:rsidR="00A62CBB" w:rsidRPr="00A62CBB">
        <w:rPr>
          <w:rFonts w:ascii="Times New Roman" w:hAnsi="Times New Roman" w:cs="Times New Roman"/>
        </w:rPr>
        <w:t>увеличением количества тренеров-преподавателей и  наборам детей</w:t>
      </w:r>
      <w:r w:rsidR="00E12630" w:rsidRPr="00A62CBB">
        <w:rPr>
          <w:rFonts w:ascii="Times New Roman" w:hAnsi="Times New Roman" w:cs="Times New Roman"/>
        </w:rPr>
        <w:t>.</w:t>
      </w:r>
      <w:r w:rsidR="00E12630">
        <w:rPr>
          <w:rFonts w:ascii="Times New Roman" w:hAnsi="Times New Roman" w:cs="Times New Roman"/>
        </w:rPr>
        <w:t xml:space="preserve"> Резкое сокращение контингента занимающихся наблюдается у </w:t>
      </w:r>
      <w:r w:rsidR="00E12630" w:rsidRPr="00AB6E82">
        <w:rPr>
          <w:rFonts w:ascii="Times New Roman" w:hAnsi="Times New Roman" w:cs="Times New Roman"/>
        </w:rPr>
        <w:t>МБОУДОД ДЮСШ «Мушкетер»</w:t>
      </w:r>
      <w:r w:rsidR="00E12630">
        <w:rPr>
          <w:rFonts w:ascii="Times New Roman" w:hAnsi="Times New Roman" w:cs="Times New Roman"/>
        </w:rPr>
        <w:t xml:space="preserve"> в связи с увольнением </w:t>
      </w:r>
      <w:r w:rsidR="00E12630">
        <w:rPr>
          <w:rFonts w:ascii="Times New Roman" w:hAnsi="Times New Roman" w:cs="Times New Roman"/>
        </w:rPr>
        <w:lastRenderedPageBreak/>
        <w:t xml:space="preserve">тренеров-преподавателей. В </w:t>
      </w:r>
      <w:r w:rsidR="00E12630" w:rsidRPr="00AB6E82">
        <w:rPr>
          <w:rFonts w:ascii="Times New Roman" w:hAnsi="Times New Roman" w:cs="Times New Roman"/>
        </w:rPr>
        <w:t xml:space="preserve">МБОУДОД ДЮСШ по футболу </w:t>
      </w:r>
      <w:r w:rsidR="00E12630" w:rsidRPr="00B24538">
        <w:rPr>
          <w:rFonts w:ascii="Times New Roman" w:hAnsi="Times New Roman" w:cs="Times New Roman"/>
        </w:rPr>
        <w:t>«Стрела»  сокращение количества занимающихся произошло в связи с</w:t>
      </w:r>
      <w:r w:rsidR="00B24538">
        <w:rPr>
          <w:rFonts w:ascii="Times New Roman" w:hAnsi="Times New Roman" w:cs="Times New Roman"/>
        </w:rPr>
        <w:t xml:space="preserve"> тем, что </w:t>
      </w:r>
      <w:proofErr w:type="gramStart"/>
      <w:r w:rsidR="00B24538">
        <w:rPr>
          <w:rFonts w:ascii="Times New Roman" w:hAnsi="Times New Roman" w:cs="Times New Roman"/>
        </w:rPr>
        <w:t>учащиеся</w:t>
      </w:r>
      <w:proofErr w:type="gramEnd"/>
      <w:r w:rsidR="00B24538">
        <w:rPr>
          <w:rFonts w:ascii="Times New Roman" w:hAnsi="Times New Roman" w:cs="Times New Roman"/>
        </w:rPr>
        <w:t xml:space="preserve"> достигшие возраста 18 лет были отчислены из учреждения, дополнительный набор новых групп производился с 01.09.2012г.</w:t>
      </w:r>
      <w:r w:rsidR="00A62CBB">
        <w:rPr>
          <w:rFonts w:ascii="Times New Roman" w:hAnsi="Times New Roman" w:cs="Times New Roman"/>
        </w:rPr>
        <w:t>.</w:t>
      </w:r>
      <w:r w:rsidR="00E12630">
        <w:rPr>
          <w:rFonts w:ascii="Times New Roman" w:hAnsi="Times New Roman" w:cs="Times New Roman"/>
        </w:rPr>
        <w:t xml:space="preserve"> </w:t>
      </w:r>
      <w:r w:rsidR="00E12630" w:rsidRPr="00AB6E82">
        <w:rPr>
          <w:rFonts w:ascii="Times New Roman" w:hAnsi="Times New Roman" w:cs="Times New Roman"/>
        </w:rPr>
        <w:t>МБУ «ПГМЦ»</w:t>
      </w:r>
      <w:r w:rsidR="00E12630">
        <w:rPr>
          <w:rFonts w:ascii="Times New Roman" w:hAnsi="Times New Roman" w:cs="Times New Roman"/>
        </w:rPr>
        <w:t xml:space="preserve"> </w:t>
      </w:r>
      <w:r w:rsidR="00A62CBB">
        <w:rPr>
          <w:rFonts w:ascii="Times New Roman" w:hAnsi="Times New Roman" w:cs="Times New Roman"/>
        </w:rPr>
        <w:t xml:space="preserve">увеличил  количество мероприятий по работе с детьми и молодежью (с 01.01.2012г увеличение штата работников, расширение объема работ в области работы с подростками и молодежи по месту жительства). </w:t>
      </w:r>
      <w:r w:rsidR="00A62CBB" w:rsidRPr="00AB6E82">
        <w:rPr>
          <w:rFonts w:ascii="Times New Roman" w:hAnsi="Times New Roman" w:cs="Times New Roman"/>
        </w:rPr>
        <w:t>МБУ «Стадион Машиностроитель»</w:t>
      </w:r>
      <w:r w:rsidR="00A62CBB">
        <w:rPr>
          <w:rFonts w:ascii="Times New Roman" w:hAnsi="Times New Roman" w:cs="Times New Roman"/>
        </w:rPr>
        <w:t xml:space="preserve"> увеличил количество мероприятий.</w:t>
      </w:r>
    </w:p>
    <w:p w:rsidR="00E12630" w:rsidRPr="00AB6E82" w:rsidRDefault="00E12630" w:rsidP="00E12630">
      <w:pPr>
        <w:pStyle w:val="a5"/>
        <w:rPr>
          <w:rFonts w:ascii="Times New Roman" w:hAnsi="Times New Roman" w:cs="Times New Roman"/>
        </w:rPr>
      </w:pPr>
    </w:p>
    <w:p w:rsidR="003F6BE4" w:rsidRPr="00AB6E82" w:rsidRDefault="003F6BE4" w:rsidP="003F6BE4">
      <w:pPr>
        <w:pStyle w:val="a5"/>
        <w:rPr>
          <w:rFonts w:ascii="Times New Roman" w:hAnsi="Times New Roman" w:cs="Times New Roman"/>
        </w:rPr>
      </w:pPr>
    </w:p>
    <w:p w:rsidR="00BA496D" w:rsidRDefault="00BA496D" w:rsidP="00BA496D">
      <w:pPr>
        <w:ind w:firstLine="698"/>
        <w:jc w:val="right"/>
      </w:pPr>
      <w:r>
        <w:rPr>
          <w:rStyle w:val="a3"/>
        </w:rPr>
        <w:t>Форма N 6.2</w:t>
      </w:r>
    </w:p>
    <w:p w:rsidR="00BA496D" w:rsidRDefault="00BA496D" w:rsidP="00BA496D">
      <w:pPr>
        <w:pStyle w:val="1"/>
      </w:pPr>
      <w:r>
        <w:t xml:space="preserve">Учреждения и предоставляемые ими услуги (работы), </w:t>
      </w:r>
      <w:r>
        <w:br/>
        <w:t xml:space="preserve">в отношении которых зафиксировано отклонение от требований </w:t>
      </w:r>
      <w:r>
        <w:br/>
        <w:t xml:space="preserve">к контингенту потребителей муниципальных услуг (работ)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9"/>
        <w:gridCol w:w="3060"/>
        <w:gridCol w:w="2173"/>
        <w:gridCol w:w="1985"/>
        <w:gridCol w:w="1843"/>
      </w:tblGrid>
      <w:tr w:rsidR="00BA496D" w:rsidRPr="007659A1" w:rsidTr="00BF1581"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496D" w:rsidRPr="007659A1" w:rsidRDefault="00BA496D" w:rsidP="00BD4D4E">
            <w:pPr>
              <w:pStyle w:val="a5"/>
            </w:pPr>
          </w:p>
          <w:p w:rsidR="001A619A" w:rsidRDefault="00BA496D" w:rsidP="00BD4D4E">
            <w:pPr>
              <w:pStyle w:val="a5"/>
              <w:jc w:val="center"/>
            </w:pPr>
            <w:r w:rsidRPr="007659A1">
              <w:t xml:space="preserve">Наименование органа Администрации города Пскова </w:t>
            </w:r>
            <w:r w:rsidR="001A619A" w:rsidRPr="001A619A">
              <w:rPr>
                <w:u w:val="single"/>
              </w:rPr>
              <w:t>Комитет по физической культуре, спорту и делам молодежи Администрации города Пскова</w:t>
            </w:r>
            <w:r w:rsidR="001A619A">
              <w:t xml:space="preserve"> </w:t>
            </w:r>
          </w:p>
          <w:p w:rsidR="00BA496D" w:rsidRPr="007659A1" w:rsidRDefault="00BA496D" w:rsidP="00BD4D4E">
            <w:pPr>
              <w:pStyle w:val="a5"/>
              <w:jc w:val="center"/>
            </w:pPr>
            <w:r w:rsidRPr="007659A1">
              <w:t xml:space="preserve">Отчетный период </w:t>
            </w:r>
            <w:r w:rsidR="001A619A">
              <w:t xml:space="preserve"> </w:t>
            </w:r>
            <w:r w:rsidR="001A619A" w:rsidRPr="001A619A">
              <w:rPr>
                <w:u w:val="single"/>
              </w:rPr>
              <w:t>2012 год</w:t>
            </w:r>
          </w:p>
          <w:p w:rsidR="00BA496D" w:rsidRPr="007659A1" w:rsidRDefault="00BA496D" w:rsidP="00BD4D4E">
            <w:pPr>
              <w:pStyle w:val="a5"/>
            </w:pPr>
          </w:p>
        </w:tc>
      </w:tr>
      <w:tr w:rsidR="00BA496D" w:rsidRPr="007659A1" w:rsidTr="00BF1581"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NN </w:t>
            </w:r>
            <w:r w:rsidRPr="007659A1">
              <w:br/>
            </w:r>
            <w:proofErr w:type="spellStart"/>
            <w:proofErr w:type="gramStart"/>
            <w:r w:rsidRPr="007659A1">
              <w:t>п</w:t>
            </w:r>
            <w:proofErr w:type="spellEnd"/>
            <w:proofErr w:type="gramEnd"/>
            <w:r w:rsidRPr="007659A1">
              <w:t>/</w:t>
            </w:r>
            <w:proofErr w:type="spellStart"/>
            <w:r w:rsidRPr="007659A1"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Наименование учреждения</w:t>
            </w:r>
          </w:p>
          <w:p w:rsidR="00BA496D" w:rsidRPr="007659A1" w:rsidRDefault="00BA496D" w:rsidP="00BD4D4E">
            <w:pPr>
              <w:pStyle w:val="a5"/>
              <w:jc w:val="center"/>
            </w:pPr>
            <w:r w:rsidRPr="007659A1">
              <w:t>(в порядке убывания показателя)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Наименование услуги (работы)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Категория потребителей, которым была предоставлена услуга в нарушение требований муниципального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Количество потребителей, которым была предоставлена услуга</w:t>
            </w:r>
          </w:p>
          <w:p w:rsidR="00BA496D" w:rsidRPr="007659A1" w:rsidRDefault="00BA496D" w:rsidP="00BD4D4E">
            <w:pPr>
              <w:pStyle w:val="a5"/>
              <w:jc w:val="center"/>
            </w:pPr>
            <w:r w:rsidRPr="007659A1">
              <w:t>в нарушение требований задания (</w:t>
            </w:r>
            <w:proofErr w:type="gramStart"/>
            <w:r w:rsidRPr="007659A1">
              <w:t>в</w:t>
            </w:r>
            <w:proofErr w:type="gramEnd"/>
            <w:r w:rsidRPr="007659A1">
              <w:t xml:space="preserve"> % </w:t>
            </w:r>
            <w:proofErr w:type="gramStart"/>
            <w:r w:rsidRPr="007659A1">
              <w:t>от</w:t>
            </w:r>
            <w:proofErr w:type="gramEnd"/>
            <w:r w:rsidRPr="007659A1">
              <w:t xml:space="preserve"> общей численности потребителей услуги)</w:t>
            </w:r>
          </w:p>
        </w:tc>
      </w:tr>
      <w:tr w:rsidR="00BA496D" w:rsidRPr="007659A1" w:rsidTr="00BF1581"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5</w:t>
            </w:r>
          </w:p>
        </w:tc>
      </w:tr>
      <w:tr w:rsidR="000B1C9B" w:rsidRPr="007659A1" w:rsidTr="00BF1581"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9B" w:rsidRPr="00AB6E82" w:rsidRDefault="000B1C9B" w:rsidP="00BD4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9B" w:rsidRPr="00AB6E82" w:rsidRDefault="000B1C9B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МБОУДОД ДЮСШ «Ника»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9B" w:rsidRPr="00AB6E82" w:rsidRDefault="000B1C9B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Предоставление дополнительного образования детям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9B" w:rsidRPr="007659A1" w:rsidRDefault="000B1C9B" w:rsidP="007755B3">
            <w:pPr>
              <w:pStyle w:val="a5"/>
            </w:pPr>
            <w:r w:rsidRPr="00AB6E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9B" w:rsidRPr="007659A1" w:rsidRDefault="000B1C9B" w:rsidP="00BD4D4E">
            <w:pPr>
              <w:pStyle w:val="a5"/>
            </w:pPr>
            <w:r>
              <w:t>0,2</w:t>
            </w:r>
          </w:p>
        </w:tc>
      </w:tr>
      <w:tr w:rsidR="000B1C9B" w:rsidRPr="007659A1" w:rsidTr="00BF1581"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9B" w:rsidRPr="00AB6E82" w:rsidRDefault="000B1C9B" w:rsidP="00BD4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9B" w:rsidRPr="000B1C9B" w:rsidRDefault="000B1C9B" w:rsidP="00BD4D4E">
            <w:pPr>
              <w:pStyle w:val="a5"/>
              <w:rPr>
                <w:rFonts w:ascii="Times New Roman" w:hAnsi="Times New Roman" w:cs="Times New Roman"/>
              </w:rPr>
            </w:pPr>
            <w:r w:rsidRPr="000B1C9B">
              <w:rPr>
                <w:rFonts w:ascii="Times New Roman" w:hAnsi="Times New Roman" w:cs="Times New Roman"/>
              </w:rPr>
              <w:t xml:space="preserve">МБОУДОД ДЮСШ «Надежда»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9B" w:rsidRPr="000B1C9B" w:rsidRDefault="000B1C9B" w:rsidP="00BD4D4E">
            <w:pPr>
              <w:pStyle w:val="a5"/>
              <w:rPr>
                <w:rFonts w:ascii="Times New Roman" w:hAnsi="Times New Roman" w:cs="Times New Roman"/>
              </w:rPr>
            </w:pPr>
            <w:r w:rsidRPr="000B1C9B">
              <w:rPr>
                <w:rFonts w:ascii="Times New Roman" w:hAnsi="Times New Roman" w:cs="Times New Roman"/>
              </w:rPr>
              <w:t>Предоставление дополнительного образования детям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9B" w:rsidRPr="007659A1" w:rsidRDefault="000B1C9B" w:rsidP="00BD4D4E">
            <w:pPr>
              <w:pStyle w:val="a5"/>
            </w:pPr>
            <w:r w:rsidRPr="00AB6E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9B" w:rsidRPr="007659A1" w:rsidRDefault="000B1C9B" w:rsidP="00BD4D4E">
            <w:pPr>
              <w:pStyle w:val="a5"/>
            </w:pPr>
            <w:r>
              <w:t>18,8</w:t>
            </w:r>
          </w:p>
        </w:tc>
      </w:tr>
      <w:tr w:rsidR="000B1C9B" w:rsidRPr="007659A1" w:rsidTr="00BF1581"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9B" w:rsidRPr="00AB6E82" w:rsidRDefault="000B1C9B" w:rsidP="00BD4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9B" w:rsidRPr="00AB6E82" w:rsidRDefault="000B1C9B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МБОУДОД ДЮСШ «Лидер»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9B" w:rsidRPr="00AB6E82" w:rsidRDefault="000B1C9B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Предоставление дополнительного образования детям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9B" w:rsidRPr="007659A1" w:rsidRDefault="000B1C9B" w:rsidP="00BD4D4E">
            <w:pPr>
              <w:pStyle w:val="a5"/>
            </w:pPr>
            <w:r w:rsidRPr="00AB6E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9B" w:rsidRPr="007659A1" w:rsidRDefault="000B1C9B" w:rsidP="00BD4D4E">
            <w:pPr>
              <w:pStyle w:val="a5"/>
            </w:pPr>
            <w:r>
              <w:t>1,7</w:t>
            </w:r>
          </w:p>
        </w:tc>
      </w:tr>
    </w:tbl>
    <w:p w:rsidR="00BA496D" w:rsidRDefault="00BA496D" w:rsidP="00BA496D">
      <w:pPr>
        <w:ind w:firstLine="720"/>
        <w:jc w:val="both"/>
      </w:pPr>
    </w:p>
    <w:p w:rsidR="00BF1581" w:rsidRDefault="000B1C9B" w:rsidP="00BA496D">
      <w:pPr>
        <w:ind w:firstLine="720"/>
        <w:jc w:val="both"/>
      </w:pPr>
      <w:r>
        <w:t xml:space="preserve">Данные учреждения предоставили </w:t>
      </w:r>
      <w:r w:rsidR="008E3566">
        <w:t xml:space="preserve">муниципальную услугу </w:t>
      </w:r>
      <w:r w:rsidR="00CE2EF6">
        <w:t xml:space="preserve">учащимся </w:t>
      </w:r>
      <w:r w:rsidR="008E3566">
        <w:t>в возрасте</w:t>
      </w:r>
      <w:r w:rsidR="00CE2EF6">
        <w:t xml:space="preserve"> с 18  до 25 лет. </w:t>
      </w:r>
      <w:r w:rsidR="008E3566">
        <w:t xml:space="preserve"> </w:t>
      </w:r>
      <w:r w:rsidR="00CE2EF6" w:rsidRPr="000B1C9B">
        <w:rPr>
          <w:rFonts w:ascii="Times New Roman" w:hAnsi="Times New Roman" w:cs="Times New Roman"/>
        </w:rPr>
        <w:t>МБОУДОД ДЮСШ «Надежда»</w:t>
      </w:r>
      <w:r w:rsidR="00CE2EF6">
        <w:rPr>
          <w:rFonts w:ascii="Times New Roman" w:hAnsi="Times New Roman" w:cs="Times New Roman"/>
        </w:rPr>
        <w:t xml:space="preserve"> имеет отделение </w:t>
      </w:r>
      <w:proofErr w:type="gramStart"/>
      <w:r w:rsidR="00CE2EF6">
        <w:rPr>
          <w:rFonts w:ascii="Times New Roman" w:hAnsi="Times New Roman" w:cs="Times New Roman"/>
        </w:rPr>
        <w:t>по</w:t>
      </w:r>
      <w:proofErr w:type="gramEnd"/>
      <w:r w:rsidR="00CE2EF6">
        <w:rPr>
          <w:rFonts w:ascii="Times New Roman" w:hAnsi="Times New Roman" w:cs="Times New Roman"/>
        </w:rPr>
        <w:t xml:space="preserve"> </w:t>
      </w:r>
      <w:proofErr w:type="gramStart"/>
      <w:r w:rsidR="00CE2EF6">
        <w:rPr>
          <w:rFonts w:ascii="Times New Roman" w:hAnsi="Times New Roman" w:cs="Times New Roman"/>
        </w:rPr>
        <w:t>адаптивной</w:t>
      </w:r>
      <w:proofErr w:type="gramEnd"/>
      <w:r w:rsidR="00CE2EF6">
        <w:rPr>
          <w:rFonts w:ascii="Times New Roman" w:hAnsi="Times New Roman" w:cs="Times New Roman"/>
        </w:rPr>
        <w:t xml:space="preserve"> физической культуры, в котором нет ограничения по возрасту занимающихся. Данная категория учащихся не была утверждена по муниципальному заданию.</w:t>
      </w:r>
    </w:p>
    <w:p w:rsidR="00BF1581" w:rsidRDefault="00BF1581" w:rsidP="00BA496D">
      <w:pPr>
        <w:ind w:firstLine="720"/>
        <w:jc w:val="both"/>
      </w:pPr>
    </w:p>
    <w:p w:rsidR="00BF1581" w:rsidRDefault="00BF1581" w:rsidP="00BA496D">
      <w:pPr>
        <w:ind w:firstLine="720"/>
        <w:jc w:val="both"/>
      </w:pPr>
    </w:p>
    <w:p w:rsidR="00227F33" w:rsidRDefault="00227F33" w:rsidP="00BA496D">
      <w:pPr>
        <w:ind w:firstLine="720"/>
        <w:jc w:val="both"/>
      </w:pPr>
    </w:p>
    <w:p w:rsidR="00227F33" w:rsidRDefault="00227F33" w:rsidP="00BA496D">
      <w:pPr>
        <w:ind w:firstLine="720"/>
        <w:jc w:val="both"/>
      </w:pPr>
    </w:p>
    <w:p w:rsidR="00BF1581" w:rsidRDefault="00BF1581" w:rsidP="00BA496D">
      <w:pPr>
        <w:ind w:firstLine="720"/>
        <w:jc w:val="both"/>
      </w:pPr>
    </w:p>
    <w:p w:rsidR="00BA496D" w:rsidRDefault="00CE2EF6" w:rsidP="00BA496D">
      <w:pPr>
        <w:ind w:firstLine="698"/>
        <w:jc w:val="right"/>
      </w:pPr>
      <w:r>
        <w:rPr>
          <w:rStyle w:val="a3"/>
        </w:rPr>
        <w:t>Ф</w:t>
      </w:r>
      <w:r w:rsidR="00BA496D">
        <w:rPr>
          <w:rStyle w:val="a3"/>
        </w:rPr>
        <w:t>орма N 6.3</w:t>
      </w:r>
    </w:p>
    <w:p w:rsidR="00BA496D" w:rsidRDefault="00BA496D" w:rsidP="00BA496D">
      <w:pPr>
        <w:pStyle w:val="1"/>
      </w:pPr>
      <w:r>
        <w:t xml:space="preserve">Учреждения и предоставляемые ими услуги (работы), </w:t>
      </w:r>
      <w:r>
        <w:br/>
        <w:t xml:space="preserve">в отношении которых зафиксировано отклонение </w:t>
      </w:r>
      <w:r>
        <w:br/>
        <w:t xml:space="preserve">от требований к квалификации (опыту работы) специалиста, </w:t>
      </w:r>
      <w:r>
        <w:br/>
        <w:t>оказывающего муниципальную услугу (выполняющего работу)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119"/>
        <w:gridCol w:w="3118"/>
        <w:gridCol w:w="3260"/>
      </w:tblGrid>
      <w:tr w:rsidR="00BA496D" w:rsidRPr="007659A1" w:rsidTr="00BF1581"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619A" w:rsidRDefault="001A619A" w:rsidP="001A619A">
            <w:pPr>
              <w:pStyle w:val="a5"/>
              <w:jc w:val="center"/>
            </w:pPr>
            <w:r w:rsidRPr="007659A1">
              <w:t xml:space="preserve">Наименование органа Администрации города Пскова </w:t>
            </w:r>
            <w:r w:rsidRPr="001A619A">
              <w:rPr>
                <w:u w:val="single"/>
              </w:rPr>
              <w:t>Комитет по физической культуре, спорту и делам молодежи Администрации города Пскова</w:t>
            </w:r>
            <w:r>
              <w:t xml:space="preserve"> </w:t>
            </w:r>
          </w:p>
          <w:p w:rsidR="00BA496D" w:rsidRPr="007659A1" w:rsidRDefault="001A619A" w:rsidP="00BD4D4E">
            <w:pPr>
              <w:pStyle w:val="a5"/>
              <w:jc w:val="center"/>
            </w:pPr>
            <w:r w:rsidRPr="007659A1">
              <w:t xml:space="preserve">Отчетный период </w:t>
            </w:r>
            <w:r>
              <w:t xml:space="preserve"> </w:t>
            </w:r>
            <w:r w:rsidRPr="001A619A">
              <w:rPr>
                <w:u w:val="single"/>
              </w:rPr>
              <w:t>2012 год</w:t>
            </w:r>
          </w:p>
        </w:tc>
      </w:tr>
      <w:tr w:rsidR="00BA496D" w:rsidRPr="007659A1" w:rsidTr="009719B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NN </w:t>
            </w:r>
            <w:r w:rsidRPr="007659A1">
              <w:br/>
            </w:r>
            <w:proofErr w:type="spellStart"/>
            <w:proofErr w:type="gramStart"/>
            <w:r w:rsidRPr="007659A1">
              <w:t>п</w:t>
            </w:r>
            <w:proofErr w:type="spellEnd"/>
            <w:proofErr w:type="gramEnd"/>
            <w:r w:rsidRPr="007659A1">
              <w:t>/</w:t>
            </w:r>
            <w:proofErr w:type="spellStart"/>
            <w:r w:rsidRPr="007659A1"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Наименование учреждения (в порядке убывания показателя)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Наименование услуги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Численность специалистов, не удовлетворяющих требованиям, (</w:t>
            </w:r>
            <w:proofErr w:type="gramStart"/>
            <w:r w:rsidRPr="007659A1">
              <w:t>в</w:t>
            </w:r>
            <w:proofErr w:type="gramEnd"/>
            <w:r w:rsidRPr="007659A1">
              <w:t xml:space="preserve"> % </w:t>
            </w:r>
            <w:proofErr w:type="gramStart"/>
            <w:r w:rsidRPr="007659A1">
              <w:t>к</w:t>
            </w:r>
            <w:proofErr w:type="gramEnd"/>
            <w:r w:rsidRPr="007659A1">
              <w:t xml:space="preserve"> общей численности специалистов)</w:t>
            </w:r>
          </w:p>
        </w:tc>
      </w:tr>
      <w:tr w:rsidR="00BA496D" w:rsidRPr="007659A1" w:rsidTr="009719B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4</w:t>
            </w:r>
          </w:p>
        </w:tc>
      </w:tr>
      <w:tr w:rsidR="00BF1581" w:rsidRPr="007659A1" w:rsidTr="009719B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81" w:rsidRPr="00AB6E82" w:rsidRDefault="00BF1581" w:rsidP="00BD4D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81" w:rsidRPr="00227F33" w:rsidRDefault="00BF1581" w:rsidP="00BD4D4E">
            <w:pPr>
              <w:pStyle w:val="a5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81" w:rsidRPr="00227F33" w:rsidRDefault="00BF1581" w:rsidP="00BD4D4E">
            <w:pPr>
              <w:pStyle w:val="a5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581" w:rsidRPr="007659A1" w:rsidRDefault="00BF1581" w:rsidP="00BD4D4E">
            <w:pPr>
              <w:pStyle w:val="a5"/>
            </w:pPr>
          </w:p>
        </w:tc>
      </w:tr>
      <w:tr w:rsidR="00BF1581" w:rsidRPr="007659A1" w:rsidTr="009719B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81" w:rsidRPr="00AB6E82" w:rsidRDefault="00BF1581" w:rsidP="00BD4D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81" w:rsidRPr="00227F33" w:rsidRDefault="00BF1581" w:rsidP="00BD4D4E">
            <w:pPr>
              <w:pStyle w:val="a5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81" w:rsidRPr="00227F33" w:rsidRDefault="00BF1581" w:rsidP="00BD4D4E">
            <w:pPr>
              <w:pStyle w:val="a5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581" w:rsidRPr="007659A1" w:rsidRDefault="00BF1581" w:rsidP="00BD4D4E">
            <w:pPr>
              <w:pStyle w:val="a5"/>
            </w:pPr>
          </w:p>
        </w:tc>
      </w:tr>
    </w:tbl>
    <w:p w:rsidR="00227F33" w:rsidRDefault="00227F33" w:rsidP="00BA496D">
      <w:pPr>
        <w:ind w:firstLine="698"/>
        <w:jc w:val="right"/>
        <w:rPr>
          <w:rStyle w:val="a3"/>
        </w:rPr>
      </w:pPr>
    </w:p>
    <w:p w:rsidR="00227F33" w:rsidRDefault="00227F33" w:rsidP="00BA496D">
      <w:pPr>
        <w:ind w:firstLine="698"/>
        <w:jc w:val="right"/>
        <w:rPr>
          <w:rStyle w:val="a3"/>
        </w:rPr>
      </w:pPr>
    </w:p>
    <w:p w:rsidR="00227F33" w:rsidRDefault="00227F33" w:rsidP="00BA496D">
      <w:pPr>
        <w:ind w:firstLine="698"/>
        <w:jc w:val="right"/>
        <w:rPr>
          <w:rStyle w:val="a3"/>
        </w:rPr>
      </w:pPr>
    </w:p>
    <w:p w:rsidR="00BA496D" w:rsidRDefault="00BA496D" w:rsidP="00BA496D">
      <w:pPr>
        <w:ind w:firstLine="698"/>
        <w:jc w:val="right"/>
      </w:pPr>
      <w:r>
        <w:rPr>
          <w:rStyle w:val="a3"/>
        </w:rPr>
        <w:t>Форма N 6.4</w:t>
      </w:r>
    </w:p>
    <w:p w:rsidR="00BA496D" w:rsidRDefault="00BA496D" w:rsidP="00BA496D">
      <w:pPr>
        <w:pStyle w:val="1"/>
      </w:pPr>
      <w:r>
        <w:t xml:space="preserve">Учреждения и предоставляемые ими услуги (работы), </w:t>
      </w:r>
      <w:r>
        <w:br/>
        <w:t xml:space="preserve">в отношении которых зафиксировано отклонение </w:t>
      </w:r>
      <w:r>
        <w:br/>
        <w:t xml:space="preserve">от требований к материальным ресурсам, используемым </w:t>
      </w:r>
      <w:r>
        <w:br/>
        <w:t xml:space="preserve">в процессе оказания муниципальной услуги (выполнения работы)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119"/>
        <w:gridCol w:w="3260"/>
        <w:gridCol w:w="3260"/>
      </w:tblGrid>
      <w:tr w:rsidR="00BA496D" w:rsidRPr="007659A1" w:rsidTr="003A682E">
        <w:trPr>
          <w:trHeight w:val="934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619A" w:rsidRDefault="001A619A" w:rsidP="001A619A">
            <w:pPr>
              <w:pStyle w:val="a5"/>
              <w:jc w:val="center"/>
            </w:pPr>
            <w:r w:rsidRPr="007659A1">
              <w:t xml:space="preserve">Наименование органа Администрации города Пскова </w:t>
            </w:r>
            <w:r w:rsidRPr="001A619A">
              <w:rPr>
                <w:u w:val="single"/>
              </w:rPr>
              <w:t>Комитет по физической культуре, спорту и делам молодежи Администрации города Пскова</w:t>
            </w:r>
            <w:r>
              <w:t xml:space="preserve"> </w:t>
            </w:r>
          </w:p>
          <w:p w:rsidR="00BA496D" w:rsidRPr="007659A1" w:rsidRDefault="001A619A" w:rsidP="003A682E">
            <w:pPr>
              <w:pStyle w:val="a5"/>
              <w:jc w:val="center"/>
            </w:pPr>
            <w:r w:rsidRPr="007659A1">
              <w:t xml:space="preserve">Отчетный период </w:t>
            </w:r>
            <w:r>
              <w:t xml:space="preserve"> </w:t>
            </w:r>
            <w:r w:rsidRPr="001A619A">
              <w:rPr>
                <w:u w:val="single"/>
              </w:rPr>
              <w:t>2012 год</w:t>
            </w:r>
          </w:p>
        </w:tc>
      </w:tr>
      <w:tr w:rsidR="00BA496D" w:rsidRPr="007659A1" w:rsidTr="003A682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NN </w:t>
            </w:r>
            <w:r w:rsidRPr="007659A1">
              <w:br/>
            </w:r>
            <w:proofErr w:type="spellStart"/>
            <w:proofErr w:type="gramStart"/>
            <w:r w:rsidRPr="007659A1">
              <w:t>п</w:t>
            </w:r>
            <w:proofErr w:type="spellEnd"/>
            <w:proofErr w:type="gramEnd"/>
            <w:r w:rsidRPr="007659A1">
              <w:t>/</w:t>
            </w:r>
            <w:proofErr w:type="spellStart"/>
            <w:r w:rsidRPr="007659A1"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</w:pPr>
          </w:p>
          <w:p w:rsidR="00BA496D" w:rsidRPr="007659A1" w:rsidRDefault="00BA496D" w:rsidP="00BD4D4E">
            <w:pPr>
              <w:pStyle w:val="a5"/>
              <w:jc w:val="center"/>
            </w:pPr>
            <w:r w:rsidRPr="007659A1">
              <w:t>Наименование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Наименование услуги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Наименование вида материального ресурса, не удовлетворяющего требованиям</w:t>
            </w:r>
          </w:p>
        </w:tc>
      </w:tr>
      <w:tr w:rsidR="00BA496D" w:rsidRPr="007659A1" w:rsidTr="003A682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4</w:t>
            </w:r>
          </w:p>
        </w:tc>
      </w:tr>
      <w:tr w:rsidR="009719BE" w:rsidRPr="007659A1" w:rsidTr="003A682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BC2D9F" w:rsidRDefault="009719BE" w:rsidP="00BD4D4E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BC2D9F" w:rsidRDefault="009719BE" w:rsidP="00BD4D4E">
            <w:pPr>
              <w:pStyle w:val="a5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9BE" w:rsidRPr="007659A1" w:rsidRDefault="009719BE" w:rsidP="00BD4D4E">
            <w:pPr>
              <w:pStyle w:val="a5"/>
            </w:pPr>
          </w:p>
        </w:tc>
      </w:tr>
    </w:tbl>
    <w:p w:rsidR="00BA496D" w:rsidRDefault="00BA496D" w:rsidP="00BA496D">
      <w:pPr>
        <w:ind w:firstLine="720"/>
        <w:jc w:val="both"/>
      </w:pPr>
    </w:p>
    <w:p w:rsidR="00A65B7F" w:rsidRDefault="00A65B7F" w:rsidP="00BA496D">
      <w:pPr>
        <w:ind w:firstLine="720"/>
        <w:jc w:val="both"/>
      </w:pPr>
    </w:p>
    <w:p w:rsidR="00A65B7F" w:rsidRDefault="00A65B7F" w:rsidP="00BA496D">
      <w:pPr>
        <w:ind w:firstLine="720"/>
        <w:jc w:val="both"/>
      </w:pPr>
    </w:p>
    <w:p w:rsidR="00A65B7F" w:rsidRDefault="00A65B7F" w:rsidP="00BA496D">
      <w:pPr>
        <w:ind w:firstLine="720"/>
        <w:jc w:val="both"/>
      </w:pPr>
    </w:p>
    <w:p w:rsidR="00A65B7F" w:rsidRDefault="00A65B7F" w:rsidP="00BA496D">
      <w:pPr>
        <w:ind w:firstLine="720"/>
        <w:jc w:val="both"/>
      </w:pPr>
    </w:p>
    <w:p w:rsidR="00A65B7F" w:rsidRDefault="00A65B7F" w:rsidP="00BA496D">
      <w:pPr>
        <w:ind w:firstLine="720"/>
        <w:jc w:val="both"/>
      </w:pPr>
    </w:p>
    <w:p w:rsidR="00D13945" w:rsidRDefault="00D13945" w:rsidP="00BA496D">
      <w:pPr>
        <w:ind w:firstLine="720"/>
        <w:jc w:val="both"/>
      </w:pPr>
    </w:p>
    <w:p w:rsidR="00227F33" w:rsidRDefault="00227F33" w:rsidP="00BA496D">
      <w:pPr>
        <w:ind w:firstLine="720"/>
        <w:jc w:val="both"/>
      </w:pPr>
    </w:p>
    <w:p w:rsidR="00227F33" w:rsidRDefault="00227F33" w:rsidP="00BA496D">
      <w:pPr>
        <w:ind w:firstLine="720"/>
        <w:jc w:val="both"/>
      </w:pPr>
    </w:p>
    <w:p w:rsidR="00BA496D" w:rsidRDefault="00BA496D" w:rsidP="00BA496D">
      <w:pPr>
        <w:ind w:firstLine="698"/>
        <w:jc w:val="right"/>
      </w:pPr>
      <w:r>
        <w:rPr>
          <w:rStyle w:val="a3"/>
        </w:rPr>
        <w:lastRenderedPageBreak/>
        <w:t>Форма N 6.5</w:t>
      </w:r>
    </w:p>
    <w:p w:rsidR="00BA496D" w:rsidRDefault="00BA496D" w:rsidP="00BA496D">
      <w:pPr>
        <w:ind w:firstLine="720"/>
        <w:jc w:val="both"/>
      </w:pPr>
    </w:p>
    <w:p w:rsidR="00BA496D" w:rsidRDefault="00BA496D" w:rsidP="00BA496D">
      <w:pPr>
        <w:pStyle w:val="1"/>
      </w:pPr>
      <w:r>
        <w:t xml:space="preserve">Учреждения и предоставляемые ими услуги (работы), </w:t>
      </w:r>
      <w:r>
        <w:br/>
        <w:t xml:space="preserve">в отношении которых зафиксировано нарушение процедуры, </w:t>
      </w:r>
      <w:r>
        <w:br/>
        <w:t>порядка (регламента) оказания муниципальной услуги (выполнения работы)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977"/>
        <w:gridCol w:w="2977"/>
        <w:gridCol w:w="3685"/>
      </w:tblGrid>
      <w:tr w:rsidR="00BA496D" w:rsidRPr="007659A1" w:rsidTr="009719BE"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619A" w:rsidRDefault="001A619A" w:rsidP="001A619A">
            <w:pPr>
              <w:pStyle w:val="a5"/>
              <w:jc w:val="center"/>
            </w:pPr>
            <w:r w:rsidRPr="007659A1">
              <w:t xml:space="preserve">Наименование органа Администрации города Пскова </w:t>
            </w:r>
            <w:r w:rsidRPr="001A619A">
              <w:rPr>
                <w:u w:val="single"/>
              </w:rPr>
              <w:t>Комитет по физической культуре, спорту и делам молодежи Администрации города Пскова</w:t>
            </w:r>
            <w:r>
              <w:t xml:space="preserve"> </w:t>
            </w:r>
          </w:p>
          <w:p w:rsidR="00BA496D" w:rsidRDefault="001A619A" w:rsidP="00D13945">
            <w:pPr>
              <w:pStyle w:val="a5"/>
              <w:jc w:val="center"/>
              <w:rPr>
                <w:u w:val="single"/>
              </w:rPr>
            </w:pPr>
            <w:r w:rsidRPr="007659A1">
              <w:t xml:space="preserve">Отчетный период </w:t>
            </w:r>
            <w:r>
              <w:t xml:space="preserve"> </w:t>
            </w:r>
            <w:r w:rsidRPr="001A619A">
              <w:rPr>
                <w:u w:val="single"/>
              </w:rPr>
              <w:t>2012 год</w:t>
            </w:r>
          </w:p>
          <w:p w:rsidR="00D13945" w:rsidRPr="00D13945" w:rsidRDefault="00D13945" w:rsidP="00D13945"/>
        </w:tc>
      </w:tr>
      <w:tr w:rsidR="00BA496D" w:rsidRPr="007659A1" w:rsidTr="009719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NN </w:t>
            </w:r>
            <w:r w:rsidRPr="007659A1">
              <w:br/>
            </w:r>
            <w:proofErr w:type="spellStart"/>
            <w:proofErr w:type="gramStart"/>
            <w:r w:rsidRPr="007659A1">
              <w:t>п</w:t>
            </w:r>
            <w:proofErr w:type="spellEnd"/>
            <w:proofErr w:type="gramEnd"/>
            <w:r w:rsidRPr="007659A1">
              <w:t>/</w:t>
            </w:r>
            <w:proofErr w:type="spellStart"/>
            <w:r w:rsidRPr="007659A1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</w:pPr>
          </w:p>
          <w:p w:rsidR="00BA496D" w:rsidRPr="007659A1" w:rsidRDefault="00BA496D" w:rsidP="00BD4D4E">
            <w:pPr>
              <w:pStyle w:val="a5"/>
              <w:jc w:val="center"/>
            </w:pPr>
            <w:r w:rsidRPr="007659A1">
              <w:t>Наименование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Наименование услуги (работы)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Вид нарушения процедуры, порядка (регламента) оказания услуги (выполнения работы)</w:t>
            </w:r>
          </w:p>
        </w:tc>
      </w:tr>
      <w:tr w:rsidR="00BA496D" w:rsidRPr="007659A1" w:rsidTr="009719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4</w:t>
            </w:r>
          </w:p>
        </w:tc>
      </w:tr>
      <w:tr w:rsidR="009719BE" w:rsidRPr="007659A1" w:rsidTr="009719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BC2D9F" w:rsidRDefault="009719BE" w:rsidP="00BD4D4E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BC2D9F" w:rsidRDefault="009719BE" w:rsidP="00BD4D4E">
            <w:pPr>
              <w:pStyle w:val="a5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9BE" w:rsidRPr="007659A1" w:rsidRDefault="009719BE" w:rsidP="00BD4D4E">
            <w:pPr>
              <w:pStyle w:val="a5"/>
            </w:pPr>
          </w:p>
        </w:tc>
      </w:tr>
    </w:tbl>
    <w:p w:rsidR="00227F33" w:rsidRDefault="00227F33" w:rsidP="00BA496D">
      <w:pPr>
        <w:ind w:firstLine="698"/>
        <w:jc w:val="right"/>
        <w:rPr>
          <w:rStyle w:val="a3"/>
        </w:rPr>
      </w:pPr>
    </w:p>
    <w:p w:rsidR="00227F33" w:rsidRDefault="00227F33" w:rsidP="00BA496D">
      <w:pPr>
        <w:ind w:firstLine="698"/>
        <w:jc w:val="right"/>
        <w:rPr>
          <w:rStyle w:val="a3"/>
        </w:rPr>
      </w:pPr>
    </w:p>
    <w:p w:rsidR="00BA496D" w:rsidRDefault="00D13945" w:rsidP="00BA496D">
      <w:pPr>
        <w:ind w:firstLine="698"/>
        <w:jc w:val="right"/>
      </w:pPr>
      <w:r>
        <w:rPr>
          <w:rStyle w:val="a3"/>
        </w:rPr>
        <w:t>Ф</w:t>
      </w:r>
      <w:r w:rsidR="00BA496D">
        <w:rPr>
          <w:rStyle w:val="a3"/>
        </w:rPr>
        <w:t>орма N 6.6</w:t>
      </w:r>
    </w:p>
    <w:p w:rsidR="00F72D56" w:rsidRDefault="00F72D56" w:rsidP="00F72D56">
      <w:pPr>
        <w:pStyle w:val="1"/>
      </w:pPr>
      <w:r>
        <w:t xml:space="preserve">Учреждения и предоставляемые ими услуги (работы), </w:t>
      </w:r>
      <w:r>
        <w:br/>
        <w:t xml:space="preserve">в отношении которых зафиксировано отклонение </w:t>
      </w:r>
      <w:r>
        <w:br/>
        <w:t xml:space="preserve">от требований к оборудованию и инструментам, </w:t>
      </w:r>
      <w:r>
        <w:br/>
        <w:t>необходимым для оказания муниципальной услуги (выполнения работы)</w:t>
      </w:r>
    </w:p>
    <w:p w:rsidR="00F72D56" w:rsidRDefault="00F72D56" w:rsidP="00F72D56">
      <w:pPr>
        <w:ind w:firstLine="720"/>
        <w:jc w:val="both"/>
        <w:rPr>
          <w:rFonts w:ascii="Calibri" w:eastAsia="Times New Roman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240"/>
        <w:gridCol w:w="2119"/>
        <w:gridCol w:w="3844"/>
      </w:tblGrid>
      <w:tr w:rsidR="00F72D56" w:rsidRPr="007659A1" w:rsidTr="00C964FA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D56" w:rsidRPr="007659A1" w:rsidRDefault="00F72D56" w:rsidP="00C964FA">
            <w:pPr>
              <w:pStyle w:val="a5"/>
            </w:pPr>
          </w:p>
          <w:p w:rsidR="00A65B7F" w:rsidRDefault="00A65B7F" w:rsidP="00A65B7F">
            <w:pPr>
              <w:pStyle w:val="a5"/>
              <w:jc w:val="center"/>
            </w:pPr>
            <w:r w:rsidRPr="007659A1">
              <w:t xml:space="preserve">Наименование органа Администрации города Пскова </w:t>
            </w:r>
            <w:r w:rsidRPr="001A619A">
              <w:rPr>
                <w:u w:val="single"/>
              </w:rPr>
              <w:t>Комитет по физической культуре, спорту и делам молодежи Администрации города Пскова</w:t>
            </w:r>
            <w:r>
              <w:t xml:space="preserve"> </w:t>
            </w:r>
          </w:p>
          <w:p w:rsidR="00A65B7F" w:rsidRDefault="00A65B7F" w:rsidP="00A65B7F">
            <w:pPr>
              <w:pStyle w:val="a5"/>
              <w:jc w:val="center"/>
              <w:rPr>
                <w:u w:val="single"/>
              </w:rPr>
            </w:pPr>
            <w:r w:rsidRPr="007659A1">
              <w:t xml:space="preserve">Отчетный период </w:t>
            </w:r>
            <w:r>
              <w:t xml:space="preserve"> </w:t>
            </w:r>
            <w:r w:rsidRPr="001A619A">
              <w:rPr>
                <w:u w:val="single"/>
              </w:rPr>
              <w:t>2012 год</w:t>
            </w:r>
          </w:p>
          <w:p w:rsidR="00F72D56" w:rsidRPr="007659A1" w:rsidRDefault="00F72D56" w:rsidP="00A65B7F">
            <w:pPr>
              <w:pStyle w:val="a5"/>
              <w:jc w:val="center"/>
            </w:pPr>
          </w:p>
        </w:tc>
      </w:tr>
      <w:tr w:rsidR="00F72D56" w:rsidRPr="007659A1" w:rsidTr="00C964F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56" w:rsidRPr="007659A1" w:rsidRDefault="00F72D56" w:rsidP="00C964FA">
            <w:pPr>
              <w:pStyle w:val="a5"/>
              <w:jc w:val="center"/>
            </w:pPr>
            <w:r w:rsidRPr="007659A1">
              <w:t>NN </w:t>
            </w:r>
            <w:r w:rsidRPr="007659A1">
              <w:br/>
            </w:r>
            <w:proofErr w:type="spellStart"/>
            <w:proofErr w:type="gramStart"/>
            <w:r w:rsidRPr="007659A1">
              <w:t>п</w:t>
            </w:r>
            <w:proofErr w:type="spellEnd"/>
            <w:proofErr w:type="gramEnd"/>
            <w:r w:rsidRPr="007659A1">
              <w:t>/</w:t>
            </w:r>
            <w:proofErr w:type="spellStart"/>
            <w:r w:rsidRPr="007659A1"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56" w:rsidRPr="007659A1" w:rsidRDefault="00F72D56" w:rsidP="00C964FA">
            <w:pPr>
              <w:pStyle w:val="a5"/>
            </w:pPr>
          </w:p>
          <w:p w:rsidR="00F72D56" w:rsidRPr="007659A1" w:rsidRDefault="00F72D56" w:rsidP="00C964FA">
            <w:pPr>
              <w:pStyle w:val="a5"/>
              <w:jc w:val="center"/>
            </w:pPr>
            <w:r w:rsidRPr="007659A1">
              <w:t>Наименование учреждения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56" w:rsidRPr="007659A1" w:rsidRDefault="00F72D56" w:rsidP="00C964FA">
            <w:pPr>
              <w:pStyle w:val="a5"/>
              <w:jc w:val="center"/>
            </w:pPr>
            <w:r w:rsidRPr="007659A1">
              <w:t>Наименование услуги (работы)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56" w:rsidRPr="007659A1" w:rsidRDefault="00F72D56" w:rsidP="00C964FA">
            <w:pPr>
              <w:pStyle w:val="a5"/>
              <w:jc w:val="center"/>
            </w:pPr>
            <w:r w:rsidRPr="007659A1">
              <w:t>Вид оборудования, не отвечающего требованиям</w:t>
            </w:r>
          </w:p>
        </w:tc>
      </w:tr>
      <w:tr w:rsidR="00F72D56" w:rsidRPr="007659A1" w:rsidTr="00C964F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56" w:rsidRPr="007659A1" w:rsidRDefault="00F72D56" w:rsidP="00C964FA">
            <w:pPr>
              <w:pStyle w:val="a5"/>
              <w:jc w:val="center"/>
            </w:pPr>
            <w:r w:rsidRPr="007659A1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56" w:rsidRPr="007659A1" w:rsidRDefault="00F72D56" w:rsidP="00C964FA">
            <w:pPr>
              <w:pStyle w:val="a5"/>
              <w:jc w:val="center"/>
            </w:pPr>
            <w:r w:rsidRPr="007659A1"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56" w:rsidRPr="007659A1" w:rsidRDefault="00F72D56" w:rsidP="00C964FA">
            <w:pPr>
              <w:pStyle w:val="a5"/>
              <w:jc w:val="center"/>
            </w:pPr>
            <w:r w:rsidRPr="007659A1">
              <w:t>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56" w:rsidRPr="007659A1" w:rsidRDefault="00F72D56" w:rsidP="00C964FA">
            <w:pPr>
              <w:pStyle w:val="a5"/>
              <w:jc w:val="center"/>
            </w:pPr>
            <w:r w:rsidRPr="007659A1">
              <w:t>4</w:t>
            </w:r>
          </w:p>
        </w:tc>
      </w:tr>
      <w:tr w:rsidR="00F72D56" w:rsidRPr="007659A1" w:rsidTr="00C964F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56" w:rsidRPr="007659A1" w:rsidRDefault="00F72D56" w:rsidP="00C964FA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56" w:rsidRPr="007659A1" w:rsidRDefault="00F72D56" w:rsidP="00C964FA">
            <w:pPr>
              <w:pStyle w:val="a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56" w:rsidRPr="007659A1" w:rsidRDefault="00F72D56" w:rsidP="00C964FA">
            <w:pPr>
              <w:pStyle w:val="a5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56" w:rsidRPr="007659A1" w:rsidRDefault="00F72D56" w:rsidP="00C964FA">
            <w:pPr>
              <w:pStyle w:val="a5"/>
            </w:pPr>
          </w:p>
        </w:tc>
      </w:tr>
    </w:tbl>
    <w:p w:rsidR="00F72D56" w:rsidRDefault="00F72D56" w:rsidP="00F72D56">
      <w:pPr>
        <w:ind w:firstLine="720"/>
        <w:jc w:val="both"/>
        <w:rPr>
          <w:rFonts w:ascii="Calibri" w:eastAsia="Times New Roman" w:hAnsi="Calibri" w:cs="Times New Roman"/>
        </w:rPr>
      </w:pPr>
    </w:p>
    <w:p w:rsidR="00BA496D" w:rsidRDefault="00BA496D" w:rsidP="00BA496D">
      <w:pPr>
        <w:ind w:firstLine="720"/>
        <w:jc w:val="both"/>
      </w:pPr>
    </w:p>
    <w:p w:rsidR="00D13945" w:rsidRDefault="00D13945" w:rsidP="00BA496D">
      <w:pPr>
        <w:ind w:firstLine="698"/>
        <w:jc w:val="right"/>
        <w:rPr>
          <w:rStyle w:val="a3"/>
        </w:rPr>
      </w:pPr>
    </w:p>
    <w:p w:rsidR="00227F33" w:rsidRDefault="00227F33" w:rsidP="00BA496D">
      <w:pPr>
        <w:ind w:firstLine="698"/>
        <w:jc w:val="right"/>
        <w:rPr>
          <w:rStyle w:val="a3"/>
        </w:rPr>
      </w:pPr>
    </w:p>
    <w:p w:rsidR="00962CDF" w:rsidRDefault="00962CDF" w:rsidP="00BA496D">
      <w:pPr>
        <w:ind w:firstLine="698"/>
        <w:jc w:val="right"/>
        <w:rPr>
          <w:rStyle w:val="a3"/>
        </w:rPr>
      </w:pPr>
    </w:p>
    <w:p w:rsidR="00962CDF" w:rsidRDefault="00962CDF" w:rsidP="00BA496D">
      <w:pPr>
        <w:ind w:firstLine="698"/>
        <w:jc w:val="right"/>
        <w:rPr>
          <w:rStyle w:val="a3"/>
        </w:rPr>
      </w:pPr>
    </w:p>
    <w:p w:rsidR="00962CDF" w:rsidRDefault="00962CDF" w:rsidP="00BA496D">
      <w:pPr>
        <w:ind w:firstLine="698"/>
        <w:jc w:val="right"/>
        <w:rPr>
          <w:rStyle w:val="a3"/>
        </w:rPr>
      </w:pPr>
    </w:p>
    <w:p w:rsidR="00962CDF" w:rsidRDefault="00962CDF" w:rsidP="00BA496D">
      <w:pPr>
        <w:ind w:firstLine="698"/>
        <w:jc w:val="right"/>
        <w:rPr>
          <w:rStyle w:val="a3"/>
        </w:rPr>
      </w:pPr>
    </w:p>
    <w:p w:rsidR="00227F33" w:rsidRDefault="00227F33" w:rsidP="00BA496D">
      <w:pPr>
        <w:ind w:firstLine="698"/>
        <w:jc w:val="right"/>
        <w:rPr>
          <w:rStyle w:val="a3"/>
        </w:rPr>
      </w:pPr>
    </w:p>
    <w:p w:rsidR="00BA496D" w:rsidRDefault="00BA496D" w:rsidP="00BA496D">
      <w:pPr>
        <w:ind w:firstLine="698"/>
        <w:jc w:val="right"/>
      </w:pPr>
      <w:r>
        <w:rPr>
          <w:rStyle w:val="a3"/>
        </w:rPr>
        <w:lastRenderedPageBreak/>
        <w:t>Форма N 6.7</w:t>
      </w:r>
    </w:p>
    <w:p w:rsidR="00BA496D" w:rsidRDefault="00BA496D" w:rsidP="00BA496D">
      <w:pPr>
        <w:pStyle w:val="1"/>
      </w:pPr>
      <w:r>
        <w:t xml:space="preserve">Учреждения, в отношении которых зафиксировано отклонение </w:t>
      </w:r>
      <w:r>
        <w:br/>
        <w:t xml:space="preserve">от требований к зданиям и сооружениям, </w:t>
      </w:r>
      <w:r>
        <w:br/>
        <w:t xml:space="preserve">необходимым для оказания муниципальных услуг </w:t>
      </w:r>
      <w:r>
        <w:br/>
        <w:t>(выполнения работ), и их содержанию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9"/>
        <w:gridCol w:w="3060"/>
        <w:gridCol w:w="5859"/>
      </w:tblGrid>
      <w:tr w:rsidR="00BA496D" w:rsidRPr="007659A1" w:rsidTr="009719BE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96D" w:rsidRPr="007659A1" w:rsidRDefault="00BA496D" w:rsidP="00BD4D4E">
            <w:pPr>
              <w:pStyle w:val="a5"/>
            </w:pPr>
          </w:p>
          <w:p w:rsidR="001A619A" w:rsidRDefault="001A619A" w:rsidP="001A619A">
            <w:pPr>
              <w:pStyle w:val="a5"/>
              <w:jc w:val="center"/>
            </w:pPr>
            <w:r w:rsidRPr="007659A1">
              <w:t xml:space="preserve">Наименование органа Администрации города Пскова </w:t>
            </w:r>
            <w:r w:rsidRPr="001A619A">
              <w:rPr>
                <w:u w:val="single"/>
              </w:rPr>
              <w:t>Комитет по физической культуре, спорту и делам молодежи Администрации города Пскова</w:t>
            </w:r>
            <w:r>
              <w:t xml:space="preserve"> </w:t>
            </w:r>
          </w:p>
          <w:p w:rsidR="001A619A" w:rsidRPr="007659A1" w:rsidRDefault="001A619A" w:rsidP="001A619A">
            <w:pPr>
              <w:pStyle w:val="a5"/>
              <w:jc w:val="center"/>
            </w:pPr>
            <w:r w:rsidRPr="007659A1">
              <w:t xml:space="preserve">Отчетный период </w:t>
            </w:r>
            <w:r>
              <w:t xml:space="preserve"> </w:t>
            </w:r>
            <w:r w:rsidRPr="001A619A">
              <w:rPr>
                <w:u w:val="single"/>
              </w:rPr>
              <w:t>2012 год</w:t>
            </w:r>
          </w:p>
          <w:p w:rsidR="00BA496D" w:rsidRPr="007659A1" w:rsidRDefault="00BA496D" w:rsidP="001A619A">
            <w:pPr>
              <w:pStyle w:val="a5"/>
              <w:jc w:val="center"/>
            </w:pPr>
          </w:p>
        </w:tc>
      </w:tr>
      <w:tr w:rsidR="00BA496D" w:rsidRPr="007659A1" w:rsidTr="009719BE"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NN </w:t>
            </w:r>
            <w:r w:rsidRPr="007659A1">
              <w:br/>
            </w:r>
            <w:proofErr w:type="spellStart"/>
            <w:proofErr w:type="gramStart"/>
            <w:r w:rsidRPr="007659A1">
              <w:t>п</w:t>
            </w:r>
            <w:proofErr w:type="spellEnd"/>
            <w:proofErr w:type="gramEnd"/>
            <w:r w:rsidRPr="007659A1">
              <w:t>/</w:t>
            </w:r>
            <w:proofErr w:type="spellStart"/>
            <w:r w:rsidRPr="007659A1"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</w:pPr>
            <w:r w:rsidRPr="007659A1">
              <w:t>Наименование учреждения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Характер нарушения требований к зданиям и сооружениям, необходимым для оказания услуг (выполнения работ),</w:t>
            </w:r>
          </w:p>
          <w:p w:rsidR="00BA496D" w:rsidRPr="007659A1" w:rsidRDefault="00BA496D" w:rsidP="00BD4D4E">
            <w:pPr>
              <w:pStyle w:val="a5"/>
              <w:jc w:val="center"/>
            </w:pPr>
            <w:r w:rsidRPr="007659A1">
              <w:t>и их содержанию</w:t>
            </w:r>
          </w:p>
        </w:tc>
      </w:tr>
      <w:tr w:rsidR="00BA496D" w:rsidRPr="007659A1" w:rsidTr="009719BE"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2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3</w:t>
            </w:r>
          </w:p>
        </w:tc>
      </w:tr>
      <w:tr w:rsidR="009719BE" w:rsidRPr="007659A1" w:rsidTr="009719BE"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E036A1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E036A1">
              <w:rPr>
                <w:rFonts w:ascii="Times New Roman" w:hAnsi="Times New Roman" w:cs="Times New Roman"/>
              </w:rPr>
              <w:t xml:space="preserve">МБОУДОД СДЮШОР по плаванию «Барс»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9BE" w:rsidRPr="00AB6E82" w:rsidRDefault="00E036A1" w:rsidP="00E036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требований 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зданиям и сооружениям.  </w:t>
            </w:r>
          </w:p>
        </w:tc>
      </w:tr>
      <w:tr w:rsidR="009719BE" w:rsidRPr="007659A1" w:rsidTr="009719BE"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E036A1" w:rsidP="00BD4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E036A1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E036A1">
              <w:rPr>
                <w:rFonts w:ascii="Times New Roman" w:hAnsi="Times New Roman" w:cs="Times New Roman"/>
              </w:rPr>
              <w:t xml:space="preserve">МБОУДОД  ДЮООСЦ «Бригантина»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9BE" w:rsidRPr="00AB6E82" w:rsidRDefault="00E036A1" w:rsidP="00BD4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требований 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зданиям и сооружениям.  </w:t>
            </w:r>
          </w:p>
        </w:tc>
      </w:tr>
      <w:tr w:rsidR="009719BE" w:rsidRPr="007659A1" w:rsidTr="009719BE"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E036A1" w:rsidP="00BD4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E036A1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E036A1">
              <w:rPr>
                <w:rFonts w:ascii="Times New Roman" w:hAnsi="Times New Roman" w:cs="Times New Roman"/>
              </w:rPr>
              <w:t xml:space="preserve">МБОУДОД ДЮСШ «Мастер»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9BE" w:rsidRPr="00AB6E82" w:rsidRDefault="00E036A1" w:rsidP="00BD4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требований 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зданиям и сооружениям.  </w:t>
            </w:r>
          </w:p>
        </w:tc>
      </w:tr>
      <w:tr w:rsidR="009719BE" w:rsidRPr="007659A1" w:rsidTr="009719BE"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E036A1" w:rsidP="00BD4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E036A1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E036A1">
              <w:rPr>
                <w:rFonts w:ascii="Times New Roman" w:hAnsi="Times New Roman" w:cs="Times New Roman"/>
              </w:rPr>
              <w:t xml:space="preserve">МБОУДОД ДЮСШ по футболу «Стрела»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9BE" w:rsidRPr="00AB6E82" w:rsidRDefault="00E036A1" w:rsidP="00BD4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требований 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зданиям и сооружениям.  </w:t>
            </w:r>
          </w:p>
        </w:tc>
      </w:tr>
    </w:tbl>
    <w:p w:rsidR="00D13945" w:rsidRPr="00E036A1" w:rsidRDefault="00E036A1" w:rsidP="00E036A1">
      <w:pPr>
        <w:ind w:left="-567" w:firstLine="567"/>
        <w:rPr>
          <w:rStyle w:val="a3"/>
        </w:rPr>
      </w:pPr>
      <w:bookmarkStart w:id="0" w:name="sub_11"/>
      <w:r w:rsidRPr="00E036A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Все предъявленные нарушения устранены в период работы учреждений за 2012г.</w:t>
      </w:r>
    </w:p>
    <w:p w:rsidR="00D13945" w:rsidRDefault="00D13945" w:rsidP="00BA496D">
      <w:pPr>
        <w:ind w:firstLine="698"/>
        <w:jc w:val="right"/>
        <w:rPr>
          <w:rStyle w:val="a3"/>
        </w:rPr>
      </w:pPr>
    </w:p>
    <w:p w:rsidR="00D13945" w:rsidRDefault="00D13945" w:rsidP="00BA496D">
      <w:pPr>
        <w:ind w:firstLine="698"/>
        <w:jc w:val="right"/>
        <w:rPr>
          <w:rStyle w:val="a3"/>
        </w:rPr>
      </w:pPr>
    </w:p>
    <w:p w:rsidR="00BA496D" w:rsidRDefault="00BA496D" w:rsidP="00BA496D">
      <w:pPr>
        <w:ind w:firstLine="698"/>
        <w:jc w:val="right"/>
      </w:pPr>
      <w:r>
        <w:rPr>
          <w:rStyle w:val="a3"/>
        </w:rPr>
        <w:t>Форма N 6.8</w:t>
      </w:r>
    </w:p>
    <w:bookmarkEnd w:id="0"/>
    <w:p w:rsidR="00BA496D" w:rsidRDefault="00BA496D" w:rsidP="00BA496D">
      <w:pPr>
        <w:ind w:firstLine="720"/>
        <w:jc w:val="both"/>
      </w:pPr>
    </w:p>
    <w:p w:rsidR="00BA496D" w:rsidRDefault="00BA496D" w:rsidP="00BA496D">
      <w:pPr>
        <w:pStyle w:val="1"/>
      </w:pPr>
      <w:r>
        <w:t xml:space="preserve">Учреждения и предоставляемые ими муниципальные услуги </w:t>
      </w:r>
      <w:r>
        <w:br/>
        <w:t xml:space="preserve">(выполняемые работы), фактическая стоимость которых </w:t>
      </w:r>
      <w:r>
        <w:br/>
        <w:t>отклоняется от расчетно-нормативной стоимости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693"/>
        <w:gridCol w:w="3969"/>
        <w:gridCol w:w="2977"/>
      </w:tblGrid>
      <w:tr w:rsidR="00BA496D" w:rsidRPr="007659A1" w:rsidTr="00BC2D9F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619A" w:rsidRDefault="001A619A" w:rsidP="001A619A">
            <w:pPr>
              <w:pStyle w:val="a5"/>
              <w:jc w:val="center"/>
            </w:pPr>
            <w:r w:rsidRPr="007659A1">
              <w:t xml:space="preserve">Наименование органа Администрации города Пскова </w:t>
            </w:r>
            <w:r w:rsidRPr="001A619A">
              <w:rPr>
                <w:u w:val="single"/>
              </w:rPr>
              <w:t>Комитет по физической культуре, спорту и делам молодежи Администрации города Пскова</w:t>
            </w:r>
            <w:r>
              <w:t xml:space="preserve"> </w:t>
            </w:r>
          </w:p>
          <w:p w:rsidR="001A619A" w:rsidRPr="007659A1" w:rsidRDefault="001A619A" w:rsidP="001A619A">
            <w:pPr>
              <w:pStyle w:val="a5"/>
              <w:jc w:val="center"/>
            </w:pPr>
            <w:r w:rsidRPr="007659A1">
              <w:t xml:space="preserve">Отчетный период </w:t>
            </w:r>
            <w:r>
              <w:t xml:space="preserve"> </w:t>
            </w:r>
            <w:r w:rsidRPr="001A619A">
              <w:rPr>
                <w:u w:val="single"/>
              </w:rPr>
              <w:t>2012 год</w:t>
            </w:r>
          </w:p>
          <w:p w:rsidR="00BA496D" w:rsidRPr="007659A1" w:rsidRDefault="00BA496D" w:rsidP="00BD4D4E">
            <w:pPr>
              <w:pStyle w:val="a5"/>
            </w:pPr>
          </w:p>
        </w:tc>
      </w:tr>
      <w:tr w:rsidR="00BA496D" w:rsidRPr="007659A1" w:rsidTr="00BC2D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NN </w:t>
            </w:r>
            <w:r w:rsidRPr="007659A1">
              <w:br/>
            </w:r>
            <w:proofErr w:type="spellStart"/>
            <w:proofErr w:type="gramStart"/>
            <w:r w:rsidRPr="007659A1">
              <w:t>п</w:t>
            </w:r>
            <w:proofErr w:type="spellEnd"/>
            <w:proofErr w:type="gramEnd"/>
            <w:r w:rsidRPr="007659A1">
              <w:t>/</w:t>
            </w:r>
            <w:proofErr w:type="spellStart"/>
            <w:r w:rsidRPr="007659A1"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Наименование учреждения (в порядке убывания показателя)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Наименование услуги (работы)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Отклонение фактической стоимости единицы услуги (работы)</w:t>
            </w:r>
          </w:p>
          <w:p w:rsidR="00BA496D" w:rsidRPr="007659A1" w:rsidRDefault="00BA496D" w:rsidP="00BD4D4E">
            <w:pPr>
              <w:pStyle w:val="a5"/>
              <w:jc w:val="center"/>
            </w:pPr>
            <w:r w:rsidRPr="007659A1">
              <w:t>от расчетно-нормативной (в %)</w:t>
            </w:r>
          </w:p>
        </w:tc>
      </w:tr>
      <w:tr w:rsidR="00BA496D" w:rsidRPr="007659A1" w:rsidTr="00BC2D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96D" w:rsidRPr="007659A1" w:rsidRDefault="00BA496D" w:rsidP="00BD4D4E">
            <w:pPr>
              <w:pStyle w:val="a5"/>
              <w:jc w:val="center"/>
            </w:pPr>
            <w:r w:rsidRPr="007659A1">
              <w:t>4</w:t>
            </w:r>
          </w:p>
        </w:tc>
      </w:tr>
      <w:tr w:rsidR="009719BE" w:rsidRPr="007659A1" w:rsidTr="00BC2D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МБОУДОД СДЮШОР по плаванию «Барс»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D13945" w:rsidRDefault="009719BE" w:rsidP="00BD4D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1394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дополнительного образования детям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9BE" w:rsidRPr="007659A1" w:rsidRDefault="009944A6" w:rsidP="00BD4D4E">
            <w:pPr>
              <w:pStyle w:val="a5"/>
            </w:pPr>
            <w:r>
              <w:t>3,3</w:t>
            </w:r>
          </w:p>
        </w:tc>
      </w:tr>
      <w:tr w:rsidR="009719BE" w:rsidRPr="007659A1" w:rsidTr="00BC2D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МБОУДОД ДЮСШ «Ника»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D13945" w:rsidRDefault="009719BE" w:rsidP="00BD4D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13945">
              <w:rPr>
                <w:rFonts w:ascii="Times New Roman" w:hAnsi="Times New Roman" w:cs="Times New Roman"/>
                <w:sz w:val="22"/>
                <w:szCs w:val="22"/>
              </w:rPr>
              <w:t>Предоставление дополнительного образования детям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5C" w:rsidRPr="000B7D5C" w:rsidRDefault="009944A6" w:rsidP="000B7D5C">
            <w:pPr>
              <w:pStyle w:val="a5"/>
            </w:pPr>
            <w:r>
              <w:t>-11,9</w:t>
            </w:r>
          </w:p>
        </w:tc>
      </w:tr>
      <w:tr w:rsidR="009719BE" w:rsidRPr="007659A1" w:rsidTr="00BC2D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МБОУДОД ДЮСШ «Надежда»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D13945" w:rsidRDefault="009719BE" w:rsidP="00BD4D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13945">
              <w:rPr>
                <w:rFonts w:ascii="Times New Roman" w:hAnsi="Times New Roman" w:cs="Times New Roman"/>
                <w:sz w:val="22"/>
                <w:szCs w:val="22"/>
              </w:rPr>
              <w:t>Предоставление дополнительного образования детям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9BE" w:rsidRPr="007659A1" w:rsidRDefault="009944A6" w:rsidP="00BD4D4E">
            <w:pPr>
              <w:pStyle w:val="a5"/>
            </w:pPr>
            <w:r>
              <w:t>5,9</w:t>
            </w:r>
          </w:p>
        </w:tc>
      </w:tr>
      <w:tr w:rsidR="009719BE" w:rsidRPr="007659A1" w:rsidTr="00BC2D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МБОУДОД ДЮСШ </w:t>
            </w:r>
            <w:r w:rsidRPr="00AB6E82">
              <w:rPr>
                <w:rFonts w:ascii="Times New Roman" w:hAnsi="Times New Roman" w:cs="Times New Roman"/>
              </w:rPr>
              <w:lastRenderedPageBreak/>
              <w:t xml:space="preserve">«Лидер»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D13945" w:rsidRDefault="009719BE" w:rsidP="00BD4D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139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Предоставление дополнительного </w:t>
            </w:r>
            <w:r w:rsidRPr="00D139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детям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9BE" w:rsidRPr="007659A1" w:rsidRDefault="009944A6" w:rsidP="009944A6">
            <w:pPr>
              <w:pStyle w:val="a5"/>
            </w:pPr>
            <w:r>
              <w:lastRenderedPageBreak/>
              <w:t>13,6</w:t>
            </w:r>
          </w:p>
        </w:tc>
      </w:tr>
      <w:tr w:rsidR="009719BE" w:rsidRPr="007659A1" w:rsidTr="00BC2D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МБОУДОД ДЮСШ «Мушкетер»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D13945" w:rsidRDefault="009719BE" w:rsidP="00BD4D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13945">
              <w:rPr>
                <w:rFonts w:ascii="Times New Roman" w:hAnsi="Times New Roman" w:cs="Times New Roman"/>
                <w:sz w:val="22"/>
                <w:szCs w:val="22"/>
              </w:rPr>
              <w:t>Предоставление дополнительного образования детям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9BE" w:rsidRPr="007659A1" w:rsidRDefault="006A193A" w:rsidP="00BD4D4E">
            <w:pPr>
              <w:pStyle w:val="a5"/>
            </w:pPr>
            <w:r>
              <w:t>16</w:t>
            </w:r>
          </w:p>
        </w:tc>
      </w:tr>
      <w:tr w:rsidR="009719BE" w:rsidRPr="007659A1" w:rsidTr="00BC2D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МБОУДОД ДЮСШ по художественной гимнастике и аэробике «Гармония»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D13945" w:rsidRDefault="009719BE" w:rsidP="00BD4D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13945">
              <w:rPr>
                <w:rFonts w:ascii="Times New Roman" w:hAnsi="Times New Roman" w:cs="Times New Roman"/>
                <w:sz w:val="22"/>
                <w:szCs w:val="22"/>
              </w:rPr>
              <w:t>Предоставление дополнительного образования детям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9BE" w:rsidRDefault="009944A6" w:rsidP="00BD4D4E">
            <w:pPr>
              <w:pStyle w:val="a5"/>
            </w:pPr>
            <w:r>
              <w:t>-9,4</w:t>
            </w:r>
          </w:p>
          <w:p w:rsidR="00BF0585" w:rsidRPr="00BF0585" w:rsidRDefault="00BF0585" w:rsidP="00BF0585"/>
        </w:tc>
      </w:tr>
      <w:tr w:rsidR="009719BE" w:rsidRPr="007659A1" w:rsidTr="00BC2D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МБОУДОД  ДЮООСЦ «Бригантина»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D13945" w:rsidRDefault="009719BE" w:rsidP="00BD4D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13945">
              <w:rPr>
                <w:rFonts w:ascii="Times New Roman" w:hAnsi="Times New Roman" w:cs="Times New Roman"/>
                <w:sz w:val="22"/>
                <w:szCs w:val="22"/>
              </w:rPr>
              <w:t>Предоставление дополнительного образования детям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9BE" w:rsidRPr="007659A1" w:rsidRDefault="009944A6" w:rsidP="00BD4D4E">
            <w:pPr>
              <w:pStyle w:val="a5"/>
            </w:pPr>
            <w:r>
              <w:t>-0,7</w:t>
            </w:r>
          </w:p>
        </w:tc>
      </w:tr>
      <w:tr w:rsidR="009719BE" w:rsidRPr="007659A1" w:rsidTr="00BC2D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МБОУДОД ДЮСШ «Мастер»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D13945" w:rsidRDefault="009719BE" w:rsidP="00BD4D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13945">
              <w:rPr>
                <w:rFonts w:ascii="Times New Roman" w:hAnsi="Times New Roman" w:cs="Times New Roman"/>
                <w:sz w:val="22"/>
                <w:szCs w:val="22"/>
              </w:rPr>
              <w:t>Предоставление дополнительного образования детям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9BE" w:rsidRPr="007659A1" w:rsidRDefault="009944A6" w:rsidP="00BD4D4E">
            <w:pPr>
              <w:pStyle w:val="a5"/>
            </w:pPr>
            <w:r>
              <w:t>-4,3</w:t>
            </w:r>
          </w:p>
        </w:tc>
      </w:tr>
      <w:tr w:rsidR="009719BE" w:rsidRPr="007659A1" w:rsidTr="00BC2D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МБОУДОД ДЮСШ по футболу «Стрела»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D13945" w:rsidRDefault="009719BE" w:rsidP="00BD4D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13945">
              <w:rPr>
                <w:rFonts w:ascii="Times New Roman" w:hAnsi="Times New Roman" w:cs="Times New Roman"/>
                <w:sz w:val="22"/>
                <w:szCs w:val="22"/>
              </w:rPr>
              <w:t>Предоставление дополнительного образования детям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3A0" w:rsidRPr="00B973A0" w:rsidRDefault="009944A6" w:rsidP="00B973A0">
            <w:pPr>
              <w:pStyle w:val="a5"/>
            </w:pPr>
            <w:r>
              <w:t>1,5</w:t>
            </w:r>
          </w:p>
        </w:tc>
      </w:tr>
      <w:tr w:rsidR="009719BE" w:rsidRPr="007659A1" w:rsidTr="00BC2D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МАОУ ДЮСШ «Силовые виды спорта»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D13945" w:rsidRDefault="009719BE" w:rsidP="00BD4D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13945">
              <w:rPr>
                <w:rFonts w:ascii="Times New Roman" w:hAnsi="Times New Roman" w:cs="Times New Roman"/>
                <w:sz w:val="22"/>
                <w:szCs w:val="22"/>
              </w:rPr>
              <w:t>Предоставление дополнительного образования детям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9BE" w:rsidRPr="007659A1" w:rsidRDefault="009944A6" w:rsidP="00BD4D4E">
            <w:pPr>
              <w:pStyle w:val="a5"/>
            </w:pPr>
            <w:r>
              <w:t>-0,3</w:t>
            </w:r>
          </w:p>
        </w:tc>
      </w:tr>
      <w:tr w:rsidR="009719BE" w:rsidRPr="007659A1" w:rsidTr="00BC2D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МБУ «ПГМЦ»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D13945" w:rsidRDefault="009719BE" w:rsidP="00BD4D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13945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 по работе с детьми и молодежью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9BE" w:rsidRPr="007659A1" w:rsidRDefault="007A2E30" w:rsidP="00BD4D4E">
            <w:pPr>
              <w:pStyle w:val="a5"/>
            </w:pPr>
            <w:r>
              <w:t>-4</w:t>
            </w:r>
            <w:r w:rsidR="009944A6">
              <w:t>7,5</w:t>
            </w:r>
          </w:p>
        </w:tc>
      </w:tr>
      <w:tr w:rsidR="009719BE" w:rsidRPr="007659A1" w:rsidTr="00BC2D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AB6E82" w:rsidRDefault="009719BE" w:rsidP="00BD4D4E">
            <w:pPr>
              <w:pStyle w:val="a5"/>
              <w:rPr>
                <w:rFonts w:ascii="Times New Roman" w:hAnsi="Times New Roman" w:cs="Times New Roman"/>
              </w:rPr>
            </w:pPr>
            <w:r w:rsidRPr="00AB6E82">
              <w:rPr>
                <w:rFonts w:ascii="Times New Roman" w:hAnsi="Times New Roman" w:cs="Times New Roman"/>
              </w:rPr>
              <w:t xml:space="preserve">МБУ «Стадион Машиностроитель»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E" w:rsidRPr="00D13945" w:rsidRDefault="009719BE" w:rsidP="00BD4D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13945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официальных физкультурно-оздоровительных и спортивных мероприятий городского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9BE" w:rsidRPr="007659A1" w:rsidRDefault="009944A6" w:rsidP="00BD4D4E">
            <w:pPr>
              <w:pStyle w:val="a5"/>
            </w:pPr>
            <w:r>
              <w:t>-28,3</w:t>
            </w:r>
          </w:p>
        </w:tc>
      </w:tr>
    </w:tbl>
    <w:p w:rsidR="00983E50" w:rsidRPr="00AB6E82" w:rsidRDefault="005E464B" w:rsidP="00227F33">
      <w:pPr>
        <w:pStyle w:val="a5"/>
        <w:ind w:left="-709" w:right="-568"/>
        <w:jc w:val="left"/>
        <w:rPr>
          <w:rFonts w:ascii="Times New Roman" w:hAnsi="Times New Roman" w:cs="Times New Roman"/>
        </w:rPr>
      </w:pPr>
      <w:r w:rsidRPr="00983E50">
        <w:rPr>
          <w:rFonts w:ascii="Times New Roman" w:hAnsi="Times New Roman" w:cs="Times New Roman"/>
        </w:rPr>
        <w:t xml:space="preserve">Отклонения в сторону увеличения возникли по следующим факторам: </w:t>
      </w:r>
      <w:r w:rsidR="00983E50" w:rsidRPr="00983E50">
        <w:rPr>
          <w:rFonts w:ascii="Times New Roman" w:hAnsi="Times New Roman" w:cs="Times New Roman"/>
        </w:rPr>
        <w:t>у</w:t>
      </w:r>
      <w:r w:rsidRPr="00983E50">
        <w:rPr>
          <w:rFonts w:ascii="Times New Roman" w:hAnsi="Times New Roman" w:cs="Times New Roman"/>
        </w:rPr>
        <w:t xml:space="preserve">величение заработной платы бюджетной сферы с начислениями  в среднем на 4%; увеличение стоимости коммунальных услуг; с 01.01.2012г оплата налога на имущество; в МБОУДОД ДЮСШ «Лидер»  - арендная плата </w:t>
      </w:r>
      <w:r w:rsidR="00983E50" w:rsidRPr="00983E50">
        <w:rPr>
          <w:rFonts w:ascii="Times New Roman" w:hAnsi="Times New Roman" w:cs="Times New Roman"/>
        </w:rPr>
        <w:t xml:space="preserve">помещений </w:t>
      </w:r>
      <w:r w:rsidRPr="00983E50">
        <w:rPr>
          <w:rFonts w:ascii="Times New Roman" w:hAnsi="Times New Roman" w:cs="Times New Roman"/>
        </w:rPr>
        <w:t>для занятий</w:t>
      </w:r>
      <w:r>
        <w:rPr>
          <w:rFonts w:ascii="Times New Roman" w:hAnsi="Times New Roman" w:cs="Times New Roman"/>
        </w:rPr>
        <w:t xml:space="preserve"> отделений </w:t>
      </w:r>
      <w:proofErr w:type="spellStart"/>
      <w:proofErr w:type="gramStart"/>
      <w:r>
        <w:rPr>
          <w:rFonts w:ascii="Times New Roman" w:hAnsi="Times New Roman" w:cs="Times New Roman"/>
        </w:rPr>
        <w:t>айки-до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ку-до</w:t>
      </w:r>
      <w:proofErr w:type="spellEnd"/>
      <w:r>
        <w:rPr>
          <w:rFonts w:ascii="Times New Roman" w:hAnsi="Times New Roman" w:cs="Times New Roman"/>
        </w:rPr>
        <w:t xml:space="preserve"> и греко-римская борьба.</w:t>
      </w:r>
      <w:r w:rsidR="00983E50">
        <w:rPr>
          <w:rFonts w:ascii="Times New Roman" w:hAnsi="Times New Roman" w:cs="Times New Roman"/>
        </w:rPr>
        <w:t xml:space="preserve"> Отклонения в сторону уменьшения фактической стоимости единицы услуг произошло в связи с тем, что учреждения не получили финансирование в полном объеме (дефицит бюджета), что вызвало увеличение кредиторской задолженности по состоянию на 01.01.2013г. Необходимо отметить, что в 2012году резко возрос налог на землю </w:t>
      </w:r>
      <w:r w:rsidR="00983E50" w:rsidRPr="00AB6E82">
        <w:rPr>
          <w:rFonts w:ascii="Times New Roman" w:hAnsi="Times New Roman" w:cs="Times New Roman"/>
        </w:rPr>
        <w:t xml:space="preserve">МБУ «Стадион Машиностроитель» </w:t>
      </w:r>
      <w:r w:rsidR="00983E50">
        <w:rPr>
          <w:rFonts w:ascii="Times New Roman" w:hAnsi="Times New Roman" w:cs="Times New Roman"/>
        </w:rPr>
        <w:t>(увеличение на 61,4%).</w:t>
      </w:r>
    </w:p>
    <w:sectPr w:rsidR="00983E50" w:rsidRPr="00AB6E82" w:rsidSect="00227F3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A496D"/>
    <w:rsid w:val="000B1C9B"/>
    <w:rsid w:val="000B7D5C"/>
    <w:rsid w:val="001432F2"/>
    <w:rsid w:val="001A619A"/>
    <w:rsid w:val="001C0740"/>
    <w:rsid w:val="00227F33"/>
    <w:rsid w:val="002674CB"/>
    <w:rsid w:val="002D5BBA"/>
    <w:rsid w:val="002D6A3D"/>
    <w:rsid w:val="0031661B"/>
    <w:rsid w:val="003A682E"/>
    <w:rsid w:val="003F6BE4"/>
    <w:rsid w:val="005064ED"/>
    <w:rsid w:val="005E464B"/>
    <w:rsid w:val="005F2A11"/>
    <w:rsid w:val="006A193A"/>
    <w:rsid w:val="00706454"/>
    <w:rsid w:val="00712A01"/>
    <w:rsid w:val="007A2E30"/>
    <w:rsid w:val="008E3566"/>
    <w:rsid w:val="00906E5A"/>
    <w:rsid w:val="00962CDF"/>
    <w:rsid w:val="009719BE"/>
    <w:rsid w:val="00983E50"/>
    <w:rsid w:val="009944A6"/>
    <w:rsid w:val="00A62CBB"/>
    <w:rsid w:val="00A65B7F"/>
    <w:rsid w:val="00AB6E82"/>
    <w:rsid w:val="00B24538"/>
    <w:rsid w:val="00B41112"/>
    <w:rsid w:val="00B973A0"/>
    <w:rsid w:val="00BA496D"/>
    <w:rsid w:val="00BC2D9F"/>
    <w:rsid w:val="00BD4D4E"/>
    <w:rsid w:val="00BF0585"/>
    <w:rsid w:val="00BF1581"/>
    <w:rsid w:val="00CE2EF6"/>
    <w:rsid w:val="00D13945"/>
    <w:rsid w:val="00D162DB"/>
    <w:rsid w:val="00D63836"/>
    <w:rsid w:val="00E036A1"/>
    <w:rsid w:val="00E12630"/>
    <w:rsid w:val="00F72D56"/>
    <w:rsid w:val="00FA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11"/>
  </w:style>
  <w:style w:type="paragraph" w:styleId="1">
    <w:name w:val="heading 1"/>
    <w:basedOn w:val="a"/>
    <w:next w:val="a"/>
    <w:link w:val="10"/>
    <w:uiPriority w:val="99"/>
    <w:qFormat/>
    <w:rsid w:val="00BA49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96D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BA496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A496D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BA49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165A-ED96-48F6-AE1D-A4A1D4F7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2013-03-15T10:59:00Z</dcterms:created>
  <dcterms:modified xsi:type="dcterms:W3CDTF">2013-03-22T08:12:00Z</dcterms:modified>
</cp:coreProperties>
</file>